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354EF89E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73709">
        <w:rPr>
          <w:b/>
          <w:sz w:val="24"/>
          <w:szCs w:val="24"/>
          <w:lang w:eastAsia="en-US" w:bidi="fa-IR"/>
        </w:rPr>
        <w:t>6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6D4D403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="00B3657F">
        <w:rPr>
          <w:rFonts w:ascii="Times New Roman" w:hAnsi="Times New Roman"/>
          <w:b/>
          <w:sz w:val="24"/>
          <w:szCs w:val="24"/>
        </w:rPr>
        <w:t>ИнвестСити</w:t>
      </w:r>
      <w:proofErr w:type="spellEnd"/>
      <w:r w:rsidRPr="004A1BC7">
        <w:rPr>
          <w:rFonts w:ascii="Times New Roman" w:hAnsi="Times New Roman"/>
          <w:b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B3657F" w:rsidRPr="00B3657F">
        <w:rPr>
          <w:rFonts w:ascii="Times New Roman" w:hAnsi="Times New Roman"/>
          <w:sz w:val="24"/>
          <w:szCs w:val="24"/>
        </w:rPr>
        <w:t>Решения Арбитражного суда Московской области от 18.03.2025 по делу № А41-5282/25 о признании ООО «</w:t>
      </w:r>
      <w:proofErr w:type="spellStart"/>
      <w:r w:rsidR="00B3657F" w:rsidRPr="00B3657F">
        <w:rPr>
          <w:rFonts w:ascii="Times New Roman" w:hAnsi="Times New Roman"/>
          <w:sz w:val="24"/>
          <w:szCs w:val="24"/>
        </w:rPr>
        <w:t>ИнвестСити</w:t>
      </w:r>
      <w:proofErr w:type="spellEnd"/>
      <w:r w:rsidR="00B3657F" w:rsidRPr="00B3657F">
        <w:rPr>
          <w:rFonts w:ascii="Times New Roman" w:hAnsi="Times New Roman"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 xml:space="preserve">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743F903A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B3657F">
        <w:rPr>
          <w:sz w:val="24"/>
          <w:szCs w:val="24"/>
        </w:rPr>
        <w:t>ИнвестСити</w:t>
      </w:r>
      <w:proofErr w:type="spellEnd"/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7036AF" w:rsidRPr="007036AF">
        <w:rPr>
          <w:sz w:val="24"/>
          <w:szCs w:val="24"/>
        </w:rPr>
        <w:t>МЕТА-ИНВЕСТ, расположенной по адресу в сети интернет http://meta-invest.ru/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B3657F">
        <w:rPr>
          <w:sz w:val="24"/>
          <w:szCs w:val="24"/>
        </w:rPr>
        <w:t>ИнвестСити</w:t>
      </w:r>
      <w:proofErr w:type="spellEnd"/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B925C7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6AF7CA3C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>Лотом №</w:t>
      </w:r>
      <w:r w:rsidR="001316EA" w:rsidRPr="00B82CF7">
        <w:rPr>
          <w:sz w:val="24"/>
          <w:szCs w:val="24"/>
        </w:rPr>
        <w:t>:</w:t>
      </w:r>
      <w:r w:rsidR="001316EA" w:rsidRPr="00196432">
        <w:rPr>
          <w:sz w:val="24"/>
          <w:szCs w:val="24"/>
        </w:rPr>
        <w:t xml:space="preserve"> </w:t>
      </w:r>
    </w:p>
    <w:p w14:paraId="3F164F4B" w14:textId="65584DBB" w:rsidR="00B3657F" w:rsidRDefault="00B3657F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highlight w:val="yellow"/>
        </w:rPr>
        <w:t xml:space="preserve">Описание имущества </w:t>
      </w:r>
    </w:p>
    <w:p w14:paraId="69C3B83D" w14:textId="7609D776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442ED7">
        <w:rPr>
          <w:szCs w:val="24"/>
          <w:highlight w:val="yellow"/>
        </w:rPr>
        <w:t xml:space="preserve">составляет </w:t>
      </w:r>
      <w:r w:rsidR="00A01473" w:rsidRPr="00442ED7">
        <w:rPr>
          <w:b/>
          <w:szCs w:val="24"/>
          <w:highlight w:val="yellow"/>
        </w:rPr>
        <w:t>_______</w:t>
      </w:r>
      <w:r w:rsidR="00FD4DD7" w:rsidRPr="00442ED7">
        <w:rPr>
          <w:b/>
          <w:szCs w:val="24"/>
          <w:highlight w:val="yellow"/>
        </w:rPr>
        <w:t xml:space="preserve"> (</w:t>
      </w:r>
      <w:r w:rsidR="00A01473" w:rsidRPr="00442ED7">
        <w:rPr>
          <w:b/>
          <w:i/>
          <w:szCs w:val="24"/>
          <w:highlight w:val="yellow"/>
        </w:rPr>
        <w:t>________</w:t>
      </w:r>
      <w:r w:rsidR="00473632" w:rsidRPr="00442ED7">
        <w:rPr>
          <w:b/>
          <w:i/>
          <w:szCs w:val="24"/>
          <w:highlight w:val="yellow"/>
        </w:rPr>
        <w:t>)</w:t>
      </w:r>
      <w:r w:rsidR="00102B46" w:rsidRPr="00442ED7">
        <w:rPr>
          <w:b/>
          <w:sz w:val="23"/>
          <w:szCs w:val="23"/>
          <w:highlight w:val="yellow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442ED7">
        <w:rPr>
          <w:szCs w:val="24"/>
          <w:highlight w:val="yellow"/>
        </w:rPr>
        <w:t>Задаток в сумме ________________ рублей</w:t>
      </w:r>
      <w:r w:rsidR="00BF1AAB" w:rsidRPr="008E24A5">
        <w:rPr>
          <w:szCs w:val="24"/>
        </w:rPr>
        <w:t>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1D653D7E" w14:textId="6AB2A6DE" w:rsidR="009C1121" w:rsidRDefault="00F84111" w:rsidP="00442ED7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42ED7">
        <w:rPr>
          <w:sz w:val="24"/>
          <w:szCs w:val="24"/>
          <w:highlight w:val="yellow"/>
        </w:rPr>
        <w:t>Задаток в сумме ________________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lastRenderedPageBreak/>
        <w:t>торгах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700"/>
      </w:tblGrid>
      <w:tr w:rsidR="00E440B0" w:rsidRPr="00856D8C" w14:paraId="233575E3" w14:textId="77777777" w:rsidTr="00B3657F">
        <w:trPr>
          <w:trHeight w:val="5539"/>
          <w:jc w:val="center"/>
        </w:trPr>
        <w:tc>
          <w:tcPr>
            <w:tcW w:w="5387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2A5A201" w14:textId="77777777" w:rsidR="00B3657F" w:rsidRPr="00B3657F" w:rsidRDefault="00B3657F" w:rsidP="00B3657F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B3657F">
              <w:rPr>
                <w:b/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B3657F">
              <w:rPr>
                <w:b/>
                <w:sz w:val="24"/>
                <w:szCs w:val="24"/>
                <w:shd w:val="clear" w:color="auto" w:fill="FFFFFF"/>
              </w:rPr>
              <w:t>ИнвестСити</w:t>
            </w:r>
            <w:proofErr w:type="spellEnd"/>
            <w:r w:rsidRPr="00B3657F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3744F327" w14:textId="77777777" w:rsidR="00B3657F" w:rsidRPr="00B3657F" w:rsidRDefault="00B3657F" w:rsidP="00B3657F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3657F">
              <w:rPr>
                <w:sz w:val="24"/>
                <w:szCs w:val="24"/>
                <w:shd w:val="clear" w:color="auto" w:fill="FFFFFF"/>
              </w:rPr>
              <w:t xml:space="preserve">Адрес: 142701, Московская область, </w:t>
            </w:r>
            <w:proofErr w:type="spellStart"/>
            <w:r w:rsidRPr="00B3657F">
              <w:rPr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B3657F">
              <w:rPr>
                <w:sz w:val="24"/>
                <w:szCs w:val="24"/>
                <w:shd w:val="clear" w:color="auto" w:fill="FFFFFF"/>
              </w:rPr>
              <w:t>. Ленинский, г. Видное, ул. Завидная, д.17, помещ.2, ком.3-А</w:t>
            </w:r>
          </w:p>
          <w:p w14:paraId="6B31037F" w14:textId="77777777" w:rsidR="00B3657F" w:rsidRPr="00B3657F" w:rsidRDefault="00B3657F" w:rsidP="00B3657F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3657F">
              <w:rPr>
                <w:sz w:val="24"/>
                <w:szCs w:val="24"/>
                <w:shd w:val="clear" w:color="auto" w:fill="FFFFFF"/>
              </w:rPr>
              <w:t>ИНН: 7724743980</w:t>
            </w:r>
          </w:p>
          <w:p w14:paraId="2E8B3F9C" w14:textId="3B611B51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Номер счёта: </w:t>
            </w:r>
            <w:r w:rsidR="00B3657F" w:rsidRPr="00B3657F">
              <w:rPr>
                <w:sz w:val="24"/>
                <w:szCs w:val="24"/>
              </w:rPr>
              <w:t>40702810412010680193</w:t>
            </w:r>
          </w:p>
          <w:p w14:paraId="321BD7FF" w14:textId="1DDB6D52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Банк: </w:t>
            </w:r>
            <w:r w:rsidR="00B3657F">
              <w:rPr>
                <w:sz w:val="24"/>
                <w:szCs w:val="24"/>
              </w:rPr>
              <w:t>Ф</w:t>
            </w:r>
            <w:r w:rsidR="00B3657F" w:rsidRPr="00B3657F">
              <w:rPr>
                <w:sz w:val="24"/>
                <w:szCs w:val="24"/>
              </w:rPr>
              <w:t>илиал «Корпоративный» ПАО «</w:t>
            </w:r>
            <w:proofErr w:type="spellStart"/>
            <w:r w:rsidR="00B3657F" w:rsidRPr="00B3657F">
              <w:rPr>
                <w:sz w:val="24"/>
                <w:szCs w:val="24"/>
              </w:rPr>
              <w:t>Совкомбанк</w:t>
            </w:r>
            <w:proofErr w:type="spellEnd"/>
            <w:r w:rsidR="00B3657F" w:rsidRPr="00B3657F">
              <w:rPr>
                <w:sz w:val="24"/>
                <w:szCs w:val="24"/>
              </w:rPr>
              <w:t>» (г. Москва)</w:t>
            </w:r>
          </w:p>
          <w:p w14:paraId="5C6F7DD9" w14:textId="3992025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КПП:</w:t>
            </w:r>
            <w:r w:rsidR="00B3657F">
              <w:t xml:space="preserve"> </w:t>
            </w:r>
            <w:r w:rsidR="00B3657F" w:rsidRPr="00B3657F">
              <w:rPr>
                <w:sz w:val="24"/>
                <w:szCs w:val="24"/>
              </w:rPr>
              <w:t>500301001</w:t>
            </w:r>
          </w:p>
          <w:p w14:paraId="3C3BDEE6" w14:textId="72DD0984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БИК: </w:t>
            </w:r>
            <w:r w:rsidR="00B3657F" w:rsidRPr="00B3657F">
              <w:rPr>
                <w:sz w:val="24"/>
                <w:szCs w:val="24"/>
              </w:rPr>
              <w:t>044525360</w:t>
            </w:r>
          </w:p>
          <w:p w14:paraId="5FE2FB10" w14:textId="20B35954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Корреспондентский</w:t>
            </w:r>
            <w:r w:rsidR="00B3657F">
              <w:rPr>
                <w:sz w:val="24"/>
                <w:szCs w:val="24"/>
              </w:rPr>
              <w:t> </w:t>
            </w:r>
            <w:r w:rsidRPr="00B925C7">
              <w:rPr>
                <w:sz w:val="24"/>
                <w:szCs w:val="24"/>
              </w:rPr>
              <w:t>счёт:</w:t>
            </w:r>
            <w:r w:rsidR="00B3657F">
              <w:rPr>
                <w:sz w:val="24"/>
                <w:szCs w:val="24"/>
              </w:rPr>
              <w:t xml:space="preserve"> </w:t>
            </w:r>
            <w:r w:rsidR="00B3657F" w:rsidRPr="00B3657F">
              <w:rPr>
                <w:sz w:val="24"/>
                <w:szCs w:val="24"/>
              </w:rPr>
              <w:t>30101810445250000360</w:t>
            </w:r>
          </w:p>
          <w:p w14:paraId="7306C380" w14:textId="77777777" w:rsidR="00B925C7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045505C9" w:rsidR="00A74B51" w:rsidRDefault="00A74B51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4CCB9A47" w14:textId="77777777" w:rsidR="00B925C7" w:rsidRPr="007E2432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00" w:type="dxa"/>
          </w:tcPr>
          <w:p w14:paraId="53270C53" w14:textId="7AEC979A" w:rsidR="000E4151" w:rsidRDefault="000B732E" w:rsidP="00E7686E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31D1615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437B262C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610B7C04" w14:textId="77777777" w:rsidR="00B3657F" w:rsidRDefault="00B3657F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0D6468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2A2BE354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6022DE7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7934DFD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5DCE37CC" w14:textId="77777777" w:rsidR="00B925C7" w:rsidRDefault="00E7686E" w:rsidP="00B925C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</w:t>
            </w:r>
            <w:r w:rsidR="00B925C7">
              <w:rPr>
                <w:b/>
                <w:sz w:val="22"/>
                <w:szCs w:val="22"/>
              </w:rPr>
              <w:t>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  <w:p w14:paraId="2BBD9623" w14:textId="32706BD2" w:rsidR="00B925C7" w:rsidRPr="00B925C7" w:rsidRDefault="00B925C7" w:rsidP="00B925C7">
            <w:pPr>
              <w:ind w:firstLine="0"/>
              <w:rPr>
                <w:sz w:val="22"/>
                <w:szCs w:val="22"/>
              </w:rPr>
            </w:pPr>
          </w:p>
        </w:tc>
      </w:tr>
    </w:tbl>
    <w:p w14:paraId="54F84FA5" w14:textId="77777777" w:rsidR="003A2296" w:rsidRPr="00A01473" w:rsidRDefault="003A2296" w:rsidP="00B925C7">
      <w:pPr>
        <w:ind w:firstLine="0"/>
        <w:rPr>
          <w:sz w:val="16"/>
          <w:szCs w:val="16"/>
        </w:rPr>
      </w:pPr>
    </w:p>
    <w:sectPr w:rsidR="003A2296" w:rsidRPr="00A01473" w:rsidSect="00B925C7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73709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2ED7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6AF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5CFD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3657F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25C7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FD34-A0D5-4102-926A-94A1A4D7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 </cp:lastModifiedBy>
  <cp:revision>19</cp:revision>
  <cp:lastPrinted>2014-07-07T06:48:00Z</cp:lastPrinted>
  <dcterms:created xsi:type="dcterms:W3CDTF">2019-09-06T13:33:00Z</dcterms:created>
  <dcterms:modified xsi:type="dcterms:W3CDTF">2026-09-23T12:39:00Z</dcterms:modified>
</cp:coreProperties>
</file>