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4B639C7B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</w:t>
      </w:r>
      <w:r w:rsidR="00172AE5">
        <w:rPr>
          <w:noProof/>
          <w:color w:val="000000"/>
          <w:spacing w:val="-4"/>
          <w:sz w:val="24"/>
          <w:szCs w:val="24"/>
        </w:rPr>
        <w:t>6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68C461EE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F84174" w:rsidRPr="004A1BC7">
        <w:rPr>
          <w:b/>
          <w:sz w:val="24"/>
          <w:szCs w:val="24"/>
        </w:rPr>
        <w:t>Общество с ограниченной ответственностью «</w:t>
      </w:r>
      <w:r w:rsidR="0001721A">
        <w:rPr>
          <w:b/>
          <w:sz w:val="24"/>
          <w:szCs w:val="24"/>
        </w:rPr>
        <w:t>ИнвестСити</w:t>
      </w:r>
      <w:r w:rsidR="00F84174" w:rsidRPr="004A1BC7">
        <w:rPr>
          <w:b/>
          <w:sz w:val="24"/>
          <w:szCs w:val="24"/>
        </w:rPr>
        <w:t>»</w:t>
      </w:r>
      <w:r w:rsidR="00F84174" w:rsidRPr="004A1BC7">
        <w:rPr>
          <w:sz w:val="24"/>
          <w:szCs w:val="24"/>
        </w:rPr>
        <w:t>, в лице конкурсного управляющего Новикова Павла Васильевича (</w:t>
      </w:r>
      <w:r w:rsidR="00F84174" w:rsidRPr="004A1BC7">
        <w:rPr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="00F84174" w:rsidRPr="004A1BC7">
        <w:rPr>
          <w:sz w:val="24"/>
          <w:szCs w:val="24"/>
        </w:rPr>
        <w:t xml:space="preserve">, действующего на основании </w:t>
      </w:r>
      <w:r w:rsidR="00F84174">
        <w:rPr>
          <w:sz w:val="24"/>
          <w:szCs w:val="24"/>
        </w:rPr>
        <w:t xml:space="preserve">Решения Арбитражного суда </w:t>
      </w:r>
      <w:r w:rsidR="0001721A">
        <w:rPr>
          <w:sz w:val="24"/>
          <w:szCs w:val="24"/>
        </w:rPr>
        <w:t xml:space="preserve">Московской области </w:t>
      </w:r>
      <w:r w:rsidR="00F84174" w:rsidRPr="00B925C7">
        <w:rPr>
          <w:sz w:val="24"/>
          <w:szCs w:val="24"/>
        </w:rPr>
        <w:t xml:space="preserve">от </w:t>
      </w:r>
      <w:r w:rsidR="0001721A">
        <w:rPr>
          <w:sz w:val="24"/>
          <w:szCs w:val="24"/>
        </w:rPr>
        <w:t>18</w:t>
      </w:r>
      <w:r w:rsidR="00F84174" w:rsidRPr="00B925C7">
        <w:rPr>
          <w:sz w:val="24"/>
          <w:szCs w:val="24"/>
        </w:rPr>
        <w:t>.03.202</w:t>
      </w:r>
      <w:r w:rsidR="0001721A">
        <w:rPr>
          <w:sz w:val="24"/>
          <w:szCs w:val="24"/>
        </w:rPr>
        <w:t>5</w:t>
      </w:r>
      <w:r w:rsidR="00F84174" w:rsidRPr="00B925C7">
        <w:rPr>
          <w:sz w:val="24"/>
          <w:szCs w:val="24"/>
        </w:rPr>
        <w:t xml:space="preserve"> по делу № </w:t>
      </w:r>
      <w:r w:rsidR="0001721A">
        <w:rPr>
          <w:sz w:val="24"/>
          <w:szCs w:val="24"/>
        </w:rPr>
        <w:t xml:space="preserve">А41-5282/25 </w:t>
      </w:r>
      <w:r w:rsidR="00F84174" w:rsidRPr="004A1BC7">
        <w:rPr>
          <w:sz w:val="24"/>
          <w:szCs w:val="24"/>
        </w:rPr>
        <w:t>о признании ООО «</w:t>
      </w:r>
      <w:r w:rsidR="0001721A">
        <w:rPr>
          <w:sz w:val="24"/>
          <w:szCs w:val="24"/>
        </w:rPr>
        <w:t>ИнвестСити</w:t>
      </w:r>
      <w:r w:rsidR="00F84174" w:rsidRPr="004A1BC7">
        <w:rPr>
          <w:sz w:val="24"/>
          <w:szCs w:val="24"/>
        </w:rPr>
        <w:t>» несостоятельным (банкротом)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53BD7DD5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C35224">
        <w:rPr>
          <w:color w:val="000000"/>
          <w:spacing w:val="3"/>
          <w:sz w:val="24"/>
          <w:szCs w:val="24"/>
          <w:highlight w:val="yellow"/>
        </w:rPr>
        <w:t>Лот 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C35224">
        <w:rPr>
          <w:rFonts w:eastAsia="SimSun"/>
          <w:sz w:val="24"/>
          <w:szCs w:val="24"/>
        </w:rPr>
        <w:t xml:space="preserve"> </w:t>
      </w:r>
      <w:r w:rsidR="00C35224" w:rsidRPr="00C35224">
        <w:rPr>
          <w:rFonts w:eastAsia="SimSun"/>
          <w:sz w:val="24"/>
          <w:szCs w:val="24"/>
          <w:highlight w:val="yellow"/>
        </w:rPr>
        <w:t>описание лота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AD7FB8" w:rsidRPr="00026CFE">
        <w:rPr>
          <w:sz w:val="24"/>
          <w:szCs w:val="24"/>
        </w:rPr>
        <w:t xml:space="preserve">на электронной </w:t>
      </w:r>
      <w:r w:rsidR="00AD7FB8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AD7FB8" w:rsidRPr="007036AF">
        <w:rPr>
          <w:sz w:val="24"/>
          <w:szCs w:val="24"/>
        </w:rPr>
        <w:t xml:space="preserve">МЕТА-ИНВЕСТ, расположенной по адресу в сети интернет </w:t>
      </w:r>
      <w:hyperlink r:id="rId8" w:history="1">
        <w:r w:rsidR="00AD7FB8" w:rsidRPr="005F715D">
          <w:rPr>
            <w:rStyle w:val="a7"/>
            <w:sz w:val="24"/>
            <w:szCs w:val="24"/>
          </w:rPr>
          <w:t>http://meta-invest.ru/</w:t>
        </w:r>
      </w:hyperlink>
      <w:r w:rsidR="00AD7FB8">
        <w:rPr>
          <w:sz w:val="24"/>
          <w:szCs w:val="24"/>
        </w:rPr>
        <w:t xml:space="preserve">, 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C35224" w:rsidRPr="00C35224">
        <w:rPr>
          <w:rFonts w:eastAsia="SimSun"/>
          <w:sz w:val="24"/>
          <w:szCs w:val="24"/>
          <w:highlight w:val="yellow"/>
        </w:rPr>
        <w:t>____</w:t>
      </w:r>
      <w:r w:rsidR="000F2ED3" w:rsidRPr="00C35224">
        <w:rPr>
          <w:rFonts w:eastAsia="SimSun"/>
          <w:sz w:val="24"/>
          <w:szCs w:val="24"/>
          <w:highlight w:val="yellow"/>
        </w:rPr>
        <w:t>рублей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AF2D38">
        <w:rPr>
          <w:color w:val="000000"/>
          <w:spacing w:val="5"/>
          <w:sz w:val="24"/>
          <w:szCs w:val="24"/>
        </w:rPr>
        <w:t>лот №</w:t>
      </w:r>
      <w:r w:rsidR="00AF2D38" w:rsidRPr="00AF2D38">
        <w:rPr>
          <w:color w:val="000000"/>
          <w:spacing w:val="5"/>
          <w:sz w:val="24"/>
          <w:szCs w:val="24"/>
        </w:rPr>
        <w:t>1</w:t>
      </w:r>
      <w:r w:rsidR="006B0454" w:rsidRPr="00AF2D38">
        <w:rPr>
          <w:color w:val="000000"/>
          <w:spacing w:val="5"/>
          <w:sz w:val="24"/>
          <w:szCs w:val="24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 xml:space="preserve">в </w:t>
      </w:r>
      <w:r w:rsidRPr="004B4CE6">
        <w:rPr>
          <w:color w:val="000000"/>
          <w:spacing w:val="5"/>
          <w:sz w:val="24"/>
          <w:szCs w:val="24"/>
          <w:highlight w:val="yellow"/>
        </w:rPr>
        <w:t>размере</w:t>
      </w:r>
      <w:r w:rsidR="004B4CE6" w:rsidRPr="004B4CE6">
        <w:rPr>
          <w:color w:val="000000"/>
          <w:spacing w:val="5"/>
          <w:sz w:val="24"/>
          <w:szCs w:val="24"/>
          <w:highlight w:val="yellow"/>
        </w:rPr>
        <w:t>______</w:t>
      </w:r>
      <w:r w:rsidR="00AF2D38" w:rsidRPr="00AF2D38">
        <w:rPr>
          <w:bCs/>
          <w:sz w:val="24"/>
          <w:szCs w:val="24"/>
        </w:rPr>
        <w:t>рублей</w:t>
      </w:r>
      <w:r w:rsidR="00437C44" w:rsidRPr="00AF2D38">
        <w:rPr>
          <w:color w:val="000000"/>
          <w:spacing w:val="5"/>
          <w:sz w:val="24"/>
          <w:szCs w:val="24"/>
        </w:rPr>
        <w:t>,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4D6477">
        <w:rPr>
          <w:color w:val="000000"/>
          <w:spacing w:val="5"/>
          <w:sz w:val="24"/>
          <w:szCs w:val="24"/>
        </w:rPr>
        <w:t>ч</w:t>
      </w:r>
      <w:r w:rsidR="006F478E" w:rsidRPr="004B4CE6">
        <w:rPr>
          <w:color w:val="000000"/>
          <w:spacing w:val="5"/>
          <w:sz w:val="24"/>
          <w:szCs w:val="24"/>
        </w:rPr>
        <w:t xml:space="preserve">то составляет </w:t>
      </w:r>
      <w:r w:rsidR="004B4CE6" w:rsidRPr="004B4CE6">
        <w:rPr>
          <w:color w:val="000000"/>
          <w:spacing w:val="5"/>
          <w:sz w:val="24"/>
          <w:szCs w:val="24"/>
        </w:rPr>
        <w:t>10</w:t>
      </w:r>
      <w:r w:rsidR="00CC3423" w:rsidRPr="004B4CE6">
        <w:rPr>
          <w:color w:val="000000"/>
          <w:spacing w:val="5"/>
          <w:sz w:val="24"/>
          <w:szCs w:val="24"/>
        </w:rPr>
        <w:t>%</w:t>
      </w:r>
      <w:r w:rsidR="004B4CE6" w:rsidRPr="004B4CE6">
        <w:rPr>
          <w:color w:val="000000"/>
          <w:spacing w:val="5"/>
          <w:sz w:val="24"/>
          <w:szCs w:val="24"/>
        </w:rPr>
        <w:t xml:space="preserve"> (десять процентов)</w:t>
      </w:r>
      <w:r w:rsidR="00CC3423" w:rsidRPr="004B4CE6">
        <w:rPr>
          <w:color w:val="000000"/>
          <w:spacing w:val="5"/>
          <w:sz w:val="24"/>
          <w:szCs w:val="24"/>
        </w:rPr>
        <w:t xml:space="preserve"> </w:t>
      </w:r>
      <w:r w:rsidR="004B4CE6" w:rsidRPr="004B4CE6">
        <w:rPr>
          <w:sz w:val="24"/>
          <w:szCs w:val="24"/>
        </w:rPr>
        <w:t xml:space="preserve">начальной цены продажи имущества установленной на </w:t>
      </w:r>
      <w:r w:rsidR="005135A3">
        <w:rPr>
          <w:sz w:val="24"/>
          <w:szCs w:val="24"/>
        </w:rPr>
        <w:t>торгах</w:t>
      </w:r>
      <w:r w:rsidR="00CC3423" w:rsidRPr="004B4CE6">
        <w:rPr>
          <w:color w:val="000000"/>
          <w:spacing w:val="5"/>
          <w:sz w:val="24"/>
          <w:szCs w:val="24"/>
        </w:rPr>
        <w:t>, а</w:t>
      </w:r>
      <w:r w:rsidRPr="004B4CE6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B4CE6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B4CE6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6B901E4A" w:rsidR="00A47945" w:rsidRPr="007E2432" w:rsidRDefault="00F8417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F84174">
        <w:rPr>
          <w:color w:val="000000"/>
          <w:spacing w:val="3"/>
          <w:sz w:val="24"/>
          <w:szCs w:val="24"/>
        </w:rPr>
        <w:t xml:space="preserve">Срок внесения задатка - с даты размещения объявления о торгах на электронной торговой площадке </w:t>
      </w:r>
      <w:r w:rsidR="00224908" w:rsidRPr="00224908">
        <w:rPr>
          <w:color w:val="000000"/>
          <w:spacing w:val="3"/>
          <w:sz w:val="24"/>
          <w:szCs w:val="24"/>
        </w:rPr>
        <w:t>до даты составления протокола об определении участников торгов на конкретном этапе</w:t>
      </w:r>
      <w:r w:rsidR="00224908">
        <w:rPr>
          <w:color w:val="000000"/>
          <w:spacing w:val="3"/>
          <w:sz w:val="24"/>
          <w:szCs w:val="24"/>
        </w:rPr>
        <w:t xml:space="preserve"> торгов</w:t>
      </w:r>
      <w:r w:rsidRPr="00F84174">
        <w:rPr>
          <w:color w:val="000000"/>
          <w:spacing w:val="3"/>
          <w:sz w:val="24"/>
          <w:szCs w:val="24"/>
        </w:rPr>
        <w:t>. Внесение задатка осуществляется денежными средствами по банковским реквизитам: получатель - ООО «</w:t>
      </w:r>
      <w:r w:rsidR="0001721A">
        <w:rPr>
          <w:color w:val="000000"/>
          <w:spacing w:val="3"/>
          <w:sz w:val="24"/>
          <w:szCs w:val="24"/>
        </w:rPr>
        <w:t>ИнвестСити</w:t>
      </w:r>
      <w:r w:rsidRPr="00F84174">
        <w:rPr>
          <w:color w:val="000000"/>
          <w:spacing w:val="3"/>
          <w:sz w:val="24"/>
          <w:szCs w:val="24"/>
        </w:rPr>
        <w:t xml:space="preserve">», </w:t>
      </w:r>
      <w:r w:rsidR="0001721A" w:rsidRPr="0001721A">
        <w:rPr>
          <w:color w:val="000000"/>
          <w:spacing w:val="3"/>
          <w:sz w:val="24"/>
          <w:szCs w:val="24"/>
        </w:rPr>
        <w:t>ИНН 7724743980, ОГРН 1107746289606, р/с 40702810312000680193 открыт в банке - филиал "Корпоративный" ПАО "Совкомбанк"(г. Москва), БИК 044525360, к/с 30101810445250000360</w:t>
      </w:r>
      <w:r w:rsidR="00A47945" w:rsidRPr="00C35224">
        <w:rPr>
          <w:color w:val="000000"/>
          <w:spacing w:val="3"/>
          <w:sz w:val="24"/>
          <w:szCs w:val="24"/>
        </w:rPr>
        <w:t>.</w:t>
      </w:r>
    </w:p>
    <w:p w14:paraId="555D1C2E" w14:textId="6047D430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r w:rsidR="00C35224" w:rsidRPr="007E2432">
        <w:rPr>
          <w:color w:val="000000"/>
          <w:spacing w:val="3"/>
          <w:sz w:val="24"/>
          <w:szCs w:val="24"/>
        </w:rPr>
        <w:t>переданные в соответствии</w:t>
      </w:r>
      <w:r w:rsidR="00A47945" w:rsidRPr="007E2432">
        <w:rPr>
          <w:color w:val="000000"/>
          <w:spacing w:val="3"/>
          <w:sz w:val="24"/>
          <w:szCs w:val="24"/>
        </w:rPr>
        <w:t xml:space="preserve">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603CBF">
        <w:trPr>
          <w:trHeight w:hRule="exact" w:val="5760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BF719" w14:textId="5F2086B6" w:rsidR="00C35224" w:rsidRPr="00C35224" w:rsidRDefault="00C35224" w:rsidP="00C35224">
            <w:pPr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</w:t>
            </w:r>
            <w:r w:rsidR="0001721A">
              <w:rPr>
                <w:b/>
                <w:sz w:val="24"/>
                <w:szCs w:val="24"/>
                <w:shd w:val="clear" w:color="auto" w:fill="FFFFFF"/>
              </w:rPr>
              <w:t>ИнвестСити</w:t>
            </w:r>
            <w:r w:rsidRPr="00C3522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0D6773B9" w14:textId="4F97F47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="0001721A" w:rsidRPr="0001721A">
              <w:rPr>
                <w:sz w:val="24"/>
                <w:szCs w:val="24"/>
                <w:shd w:val="clear" w:color="auto" w:fill="FFFFFF"/>
              </w:rPr>
              <w:t>142701, Московская область, г.о. Ленинский, г. Видное, ул. Завидная, д.17, помещ.2, ком.3-А</w:t>
            </w:r>
          </w:p>
          <w:p w14:paraId="54CF34CE" w14:textId="079EDC59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ИНН: </w:t>
            </w:r>
            <w:r w:rsidR="0001721A" w:rsidRPr="0001721A">
              <w:rPr>
                <w:sz w:val="24"/>
                <w:szCs w:val="24"/>
                <w:shd w:val="clear" w:color="auto" w:fill="FFFFFF"/>
              </w:rPr>
              <w:t>7724743980</w:t>
            </w:r>
          </w:p>
          <w:p w14:paraId="2C29B04F" w14:textId="6952D214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Номер счёта: </w:t>
            </w:r>
            <w:r w:rsidR="0001721A" w:rsidRPr="0001721A">
              <w:rPr>
                <w:sz w:val="24"/>
                <w:szCs w:val="24"/>
                <w:shd w:val="clear" w:color="auto" w:fill="FFFFFF"/>
              </w:rPr>
              <w:t>40702810312000680193</w:t>
            </w:r>
          </w:p>
          <w:p w14:paraId="5D4FA90F" w14:textId="220469A7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Банк: </w:t>
            </w:r>
            <w:r w:rsidR="0001721A">
              <w:rPr>
                <w:sz w:val="24"/>
                <w:szCs w:val="24"/>
                <w:shd w:val="clear" w:color="auto" w:fill="FFFFFF"/>
              </w:rPr>
              <w:t>Ф</w:t>
            </w:r>
            <w:r w:rsidR="0001721A" w:rsidRPr="0001721A">
              <w:rPr>
                <w:sz w:val="24"/>
                <w:szCs w:val="24"/>
                <w:shd w:val="clear" w:color="auto" w:fill="FFFFFF"/>
              </w:rPr>
              <w:t>илиал "Корпоративный" ПАО "Совкомбанк"(г. Москва)</w:t>
            </w:r>
          </w:p>
          <w:p w14:paraId="59133D9D" w14:textId="6589AE0D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КПП: </w:t>
            </w:r>
            <w:r w:rsidR="0001721A">
              <w:rPr>
                <w:sz w:val="24"/>
                <w:szCs w:val="24"/>
                <w:shd w:val="clear" w:color="auto" w:fill="FFFFFF"/>
              </w:rPr>
              <w:t>500301001</w:t>
            </w:r>
          </w:p>
          <w:p w14:paraId="522F86A7" w14:textId="4DB40150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БИК: </w:t>
            </w:r>
            <w:r w:rsidR="00603CBF" w:rsidRPr="00603CBF">
              <w:rPr>
                <w:sz w:val="24"/>
                <w:szCs w:val="24"/>
                <w:shd w:val="clear" w:color="auto" w:fill="FFFFFF"/>
              </w:rPr>
              <w:t>044525360</w:t>
            </w:r>
          </w:p>
          <w:p w14:paraId="044D8D9D" w14:textId="3110460F" w:rsidR="00F84174" w:rsidRPr="00F84174" w:rsidRDefault="00F84174" w:rsidP="00F84174">
            <w:pPr>
              <w:rPr>
                <w:sz w:val="24"/>
                <w:szCs w:val="24"/>
                <w:shd w:val="clear" w:color="auto" w:fill="FFFFFF"/>
              </w:rPr>
            </w:pPr>
            <w:r w:rsidRPr="00F84174">
              <w:rPr>
                <w:sz w:val="24"/>
                <w:szCs w:val="24"/>
                <w:shd w:val="clear" w:color="auto" w:fill="FFFFFF"/>
              </w:rPr>
              <w:t xml:space="preserve">Корреспондентский счёт: </w:t>
            </w:r>
            <w:r w:rsidR="00603CBF" w:rsidRPr="00603CBF">
              <w:rPr>
                <w:sz w:val="24"/>
                <w:szCs w:val="24"/>
                <w:shd w:val="clear" w:color="auto" w:fill="FFFFFF"/>
              </w:rPr>
              <w:t>30101810445250000360</w:t>
            </w:r>
          </w:p>
          <w:p w14:paraId="7109B92D" w14:textId="77777777" w:rsidR="00603CBF" w:rsidRDefault="00603CBF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318AE0FE" w14:textId="77777777" w:rsidR="00F84174" w:rsidRDefault="00F84174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19628473" w14:textId="77777777" w:rsidR="00F84174" w:rsidRDefault="00F84174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65589777" w14:textId="37E64E9C" w:rsidR="008C597C" w:rsidRPr="00C35224" w:rsidRDefault="008C597C" w:rsidP="00F84174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C35224">
              <w:rPr>
                <w:noProof/>
                <w:sz w:val="24"/>
                <w:szCs w:val="24"/>
              </w:rPr>
              <w:t>Конкурсный управляющий</w:t>
            </w:r>
            <w:r w:rsidR="00C35224" w:rsidRPr="00C35224">
              <w:rPr>
                <w:noProof/>
                <w:sz w:val="24"/>
                <w:szCs w:val="24"/>
              </w:rPr>
              <w:t xml:space="preserve"> 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01EB8" w14:textId="77777777" w:rsidR="00870B31" w:rsidRDefault="00870B31">
      <w:r>
        <w:separator/>
      </w:r>
    </w:p>
  </w:endnote>
  <w:endnote w:type="continuationSeparator" w:id="0">
    <w:p w14:paraId="5E9E7F34" w14:textId="77777777" w:rsidR="00870B31" w:rsidRDefault="0087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A1916" w14:textId="77777777" w:rsidR="00870B31" w:rsidRDefault="00870B31">
      <w:r>
        <w:separator/>
      </w:r>
    </w:p>
  </w:footnote>
  <w:footnote w:type="continuationSeparator" w:id="0">
    <w:p w14:paraId="3FB0291E" w14:textId="77777777" w:rsidR="00870B31" w:rsidRDefault="00870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1721A"/>
    <w:rsid w:val="0003090F"/>
    <w:rsid w:val="00035958"/>
    <w:rsid w:val="000470CB"/>
    <w:rsid w:val="00054A09"/>
    <w:rsid w:val="0008191D"/>
    <w:rsid w:val="000F2ED3"/>
    <w:rsid w:val="001006FD"/>
    <w:rsid w:val="00156D7A"/>
    <w:rsid w:val="00172AE5"/>
    <w:rsid w:val="00173AE7"/>
    <w:rsid w:val="001B2BD1"/>
    <w:rsid w:val="001C2DCF"/>
    <w:rsid w:val="00201A3E"/>
    <w:rsid w:val="00224908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B4CE6"/>
    <w:rsid w:val="004C72AD"/>
    <w:rsid w:val="004D6477"/>
    <w:rsid w:val="004F5F61"/>
    <w:rsid w:val="005135A3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03CBF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AD7FB8"/>
    <w:rsid w:val="00AF2D38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35224"/>
    <w:rsid w:val="00C4601F"/>
    <w:rsid w:val="00C71728"/>
    <w:rsid w:val="00C85745"/>
    <w:rsid w:val="00C8742C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  <w:rsid w:val="00F8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D7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AD5F6-BD11-4370-A4A5-3414D189A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574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 </cp:lastModifiedBy>
  <cp:revision>21</cp:revision>
  <dcterms:created xsi:type="dcterms:W3CDTF">2019-09-06T13:27:00Z</dcterms:created>
  <dcterms:modified xsi:type="dcterms:W3CDTF">2026-09-23T12:44:00Z</dcterms:modified>
</cp:coreProperties>
</file>