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0A4" w:rsidRPr="002E00A4" w:rsidRDefault="002E00A4" w:rsidP="002E00A4">
      <w:pPr>
        <w:ind w:left="0"/>
        <w:jc w:val="center"/>
        <w:rPr>
          <w:b/>
          <w:sz w:val="24"/>
          <w:szCs w:val="24"/>
          <w:lang w:eastAsia="ru-RU"/>
        </w:rPr>
      </w:pPr>
      <w:r w:rsidRPr="002E00A4">
        <w:rPr>
          <w:b/>
          <w:sz w:val="24"/>
          <w:szCs w:val="24"/>
          <w:lang w:eastAsia="ru-RU"/>
        </w:rPr>
        <w:t>ДОГОВОР</w:t>
      </w:r>
    </w:p>
    <w:p w:rsidR="002E00A4" w:rsidRPr="002E00A4" w:rsidRDefault="002E00A4" w:rsidP="002E00A4">
      <w:pPr>
        <w:ind w:left="0"/>
        <w:jc w:val="center"/>
        <w:rPr>
          <w:sz w:val="24"/>
          <w:szCs w:val="24"/>
          <w:lang w:eastAsia="ru-RU"/>
        </w:rPr>
      </w:pPr>
      <w:r w:rsidRPr="002E00A4">
        <w:rPr>
          <w:sz w:val="24"/>
          <w:szCs w:val="24"/>
          <w:lang w:eastAsia="ru-RU"/>
        </w:rPr>
        <w:t>купли-продажи лота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00A4" w:rsidRPr="00C20033" w:rsidTr="002E00A4">
        <w:tc>
          <w:tcPr>
            <w:tcW w:w="4785" w:type="dxa"/>
            <w:shd w:val="clear" w:color="auto" w:fill="auto"/>
          </w:tcPr>
          <w:p w:rsidR="002E00A4" w:rsidRPr="00357FBB" w:rsidRDefault="009C430F" w:rsidP="00357FBB">
            <w:pPr>
              <w:ind w:left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«____»________</w:t>
            </w:r>
            <w:r w:rsidR="002E00A4" w:rsidRPr="002E00A4">
              <w:rPr>
                <w:sz w:val="24"/>
                <w:szCs w:val="24"/>
                <w:lang w:eastAsia="ru-RU"/>
              </w:rPr>
              <w:t>20</w:t>
            </w:r>
            <w:r w:rsidR="00B235B4">
              <w:rPr>
                <w:sz w:val="24"/>
                <w:szCs w:val="24"/>
                <w:lang w:val="en-US" w:eastAsia="ru-RU"/>
              </w:rPr>
              <w:t>2</w:t>
            </w:r>
            <w:r w:rsidR="00357FBB">
              <w:rPr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4786" w:type="dxa"/>
            <w:shd w:val="clear" w:color="auto" w:fill="auto"/>
          </w:tcPr>
          <w:p w:rsidR="002E00A4" w:rsidRPr="002E00A4" w:rsidRDefault="002E00A4" w:rsidP="002E00A4">
            <w:pPr>
              <w:ind w:left="0"/>
              <w:jc w:val="right"/>
              <w:rPr>
                <w:sz w:val="24"/>
                <w:szCs w:val="24"/>
                <w:lang w:eastAsia="ru-RU"/>
              </w:rPr>
            </w:pPr>
            <w:r w:rsidRPr="002E00A4">
              <w:rPr>
                <w:sz w:val="24"/>
                <w:szCs w:val="24"/>
                <w:lang w:eastAsia="ru-RU"/>
              </w:rPr>
              <w:t>г. Москва</w:t>
            </w:r>
          </w:p>
        </w:tc>
      </w:tr>
    </w:tbl>
    <w:p w:rsidR="001931A3" w:rsidRDefault="001931A3" w:rsidP="002E00A4">
      <w:pPr>
        <w:jc w:val="both"/>
      </w:pPr>
    </w:p>
    <w:p w:rsidR="002E00A4" w:rsidRPr="002E00A4" w:rsidRDefault="00357FBB" w:rsidP="002E00A4">
      <w:pPr>
        <w:autoSpaceDE w:val="0"/>
        <w:autoSpaceDN w:val="0"/>
        <w:adjustRightInd w:val="0"/>
        <w:ind w:left="0" w:firstLine="540"/>
        <w:jc w:val="both"/>
        <w:rPr>
          <w:sz w:val="24"/>
          <w:szCs w:val="24"/>
          <w:lang w:eastAsia="ru-RU"/>
        </w:rPr>
      </w:pPr>
      <w:r w:rsidRPr="00357FBB">
        <w:rPr>
          <w:b/>
          <w:sz w:val="24"/>
          <w:szCs w:val="24"/>
          <w:lang w:eastAsia="ru-RU"/>
        </w:rPr>
        <w:t>Хрусталев Александр Анатольевич</w:t>
      </w:r>
      <w:r w:rsidRPr="00357FBB">
        <w:rPr>
          <w:sz w:val="24"/>
          <w:szCs w:val="24"/>
          <w:lang w:eastAsia="ru-RU"/>
        </w:rPr>
        <w:t xml:space="preserve"> (14.12.1970 г.р., место рождения: пос. Новозавидовский Конаковского р-на Тверской обл., СНИЛС 027-154-254 31, ИНН 773470182598, адрес: 123103, г. Москва, ул. Паршина, д. 17, кв. 43), именуемый в дальнейшем «Продавец», в лице финансового управляющего Минаева Игоря Николаевича, действующего на основании Решения Арбитражного суда города Москвы по делу № А40-17739/19 от 13 марта 2023 года с одной стороны</w:t>
      </w:r>
      <w:r w:rsidR="002E00A4" w:rsidRPr="002E00A4">
        <w:rPr>
          <w:sz w:val="24"/>
          <w:szCs w:val="24"/>
          <w:lang w:eastAsia="ru-RU"/>
        </w:rPr>
        <w:t xml:space="preserve">, и </w:t>
      </w:r>
      <w:r>
        <w:rPr>
          <w:sz w:val="24"/>
          <w:szCs w:val="24"/>
          <w:lang w:eastAsia="ru-RU"/>
        </w:rPr>
        <w:t>________</w:t>
      </w:r>
      <w:r w:rsidR="009C430F">
        <w:rPr>
          <w:sz w:val="24"/>
          <w:szCs w:val="24"/>
          <w:lang w:eastAsia="ru-RU"/>
        </w:rPr>
        <w:t>____________________</w:t>
      </w:r>
      <w:r w:rsidR="002E00A4" w:rsidRPr="002E00A4"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лицензия _______________________ </w:t>
      </w:r>
      <w:r w:rsidR="002E00A4" w:rsidRPr="002E00A4">
        <w:rPr>
          <w:sz w:val="24"/>
          <w:szCs w:val="24"/>
          <w:lang w:eastAsia="ru-RU"/>
        </w:rPr>
        <w:t>именуемый</w:t>
      </w:r>
      <w:r>
        <w:rPr>
          <w:sz w:val="24"/>
          <w:szCs w:val="24"/>
          <w:lang w:eastAsia="ru-RU"/>
        </w:rPr>
        <w:t>(ое)</w:t>
      </w:r>
      <w:r w:rsidR="002E00A4" w:rsidRPr="002E00A4">
        <w:rPr>
          <w:sz w:val="24"/>
          <w:szCs w:val="24"/>
          <w:lang w:eastAsia="ru-RU"/>
        </w:rPr>
        <w:t xml:space="preserve"> в дальнейшем </w:t>
      </w:r>
      <w:r w:rsidR="002E00A4" w:rsidRPr="002E00A4">
        <w:rPr>
          <w:b/>
          <w:sz w:val="24"/>
          <w:szCs w:val="24"/>
          <w:lang w:eastAsia="ru-RU"/>
        </w:rPr>
        <w:t>«Покупатель»</w:t>
      </w:r>
      <w:r w:rsidR="002E00A4" w:rsidRPr="002E00A4">
        <w:rPr>
          <w:sz w:val="24"/>
          <w:szCs w:val="24"/>
          <w:lang w:eastAsia="ru-RU"/>
        </w:rPr>
        <w:t xml:space="preserve">, с другой стороны, вместе именуемые </w:t>
      </w:r>
      <w:r w:rsidR="002E00A4" w:rsidRPr="002E00A4">
        <w:rPr>
          <w:b/>
          <w:sz w:val="24"/>
          <w:szCs w:val="24"/>
          <w:lang w:eastAsia="ru-RU"/>
        </w:rPr>
        <w:t>«Стороны»</w:t>
      </w:r>
      <w:r w:rsidR="002E00A4" w:rsidRPr="002E00A4">
        <w:rPr>
          <w:sz w:val="24"/>
          <w:szCs w:val="24"/>
          <w:lang w:eastAsia="ru-RU"/>
        </w:rPr>
        <w:t>, заключили настоящий Договор о нижеследующем:</w:t>
      </w:r>
    </w:p>
    <w:p w:rsidR="00357FBB" w:rsidRDefault="002E00A4" w:rsidP="009C430F">
      <w:pPr>
        <w:numPr>
          <w:ilvl w:val="1"/>
          <w:numId w:val="1"/>
        </w:numPr>
        <w:tabs>
          <w:tab w:val="clear" w:pos="420"/>
        </w:tabs>
        <w:ind w:left="0" w:firstLine="709"/>
        <w:contextualSpacing/>
        <w:jc w:val="both"/>
        <w:rPr>
          <w:sz w:val="24"/>
          <w:szCs w:val="24"/>
          <w:lang w:eastAsia="ru-RU"/>
        </w:rPr>
      </w:pPr>
      <w:r w:rsidRPr="00282A67">
        <w:rPr>
          <w:sz w:val="24"/>
          <w:szCs w:val="24"/>
          <w:lang w:eastAsia="ru-RU"/>
        </w:rPr>
        <w:t xml:space="preserve">Продавец на основании </w:t>
      </w:r>
      <w:r w:rsidR="009C430F" w:rsidRPr="009C430F">
        <w:rPr>
          <w:sz w:val="24"/>
          <w:szCs w:val="24"/>
          <w:lang w:eastAsia="ru-RU"/>
        </w:rPr>
        <w:t>Протокол</w:t>
      </w:r>
      <w:r w:rsidR="009C430F">
        <w:rPr>
          <w:sz w:val="24"/>
          <w:szCs w:val="24"/>
          <w:lang w:eastAsia="ru-RU"/>
        </w:rPr>
        <w:t>а</w:t>
      </w:r>
      <w:r w:rsidR="009C430F" w:rsidRPr="009C430F">
        <w:rPr>
          <w:sz w:val="24"/>
          <w:szCs w:val="24"/>
          <w:lang w:eastAsia="ru-RU"/>
        </w:rPr>
        <w:t xml:space="preserve"> о результатах проведения открытых торгов по Лоту №</w:t>
      </w:r>
      <w:r w:rsidR="00357FBB">
        <w:rPr>
          <w:sz w:val="24"/>
          <w:szCs w:val="24"/>
          <w:lang w:eastAsia="ru-RU"/>
        </w:rPr>
        <w:t>___</w:t>
      </w:r>
      <w:r w:rsidR="009C430F" w:rsidRPr="009C430F">
        <w:rPr>
          <w:sz w:val="24"/>
          <w:szCs w:val="24"/>
          <w:lang w:eastAsia="ru-RU"/>
        </w:rPr>
        <w:t xml:space="preserve">от </w:t>
      </w:r>
      <w:r w:rsidR="009C430F">
        <w:rPr>
          <w:sz w:val="24"/>
          <w:szCs w:val="24"/>
          <w:lang w:eastAsia="ru-RU"/>
        </w:rPr>
        <w:t>«___»</w:t>
      </w:r>
      <w:r w:rsidR="00C20033">
        <w:rPr>
          <w:sz w:val="24"/>
          <w:szCs w:val="24"/>
          <w:lang w:eastAsia="ru-RU"/>
        </w:rPr>
        <w:t xml:space="preserve"> </w:t>
      </w:r>
      <w:r w:rsidR="009C430F">
        <w:rPr>
          <w:sz w:val="24"/>
          <w:szCs w:val="24"/>
          <w:lang w:eastAsia="ru-RU"/>
        </w:rPr>
        <w:t>______</w:t>
      </w:r>
      <w:r w:rsidR="009C430F" w:rsidRPr="009C430F">
        <w:rPr>
          <w:sz w:val="24"/>
          <w:szCs w:val="24"/>
          <w:lang w:eastAsia="ru-RU"/>
        </w:rPr>
        <w:t>202</w:t>
      </w:r>
      <w:r w:rsidR="00357FBB">
        <w:rPr>
          <w:sz w:val="24"/>
          <w:szCs w:val="24"/>
          <w:lang w:eastAsia="ru-RU"/>
        </w:rPr>
        <w:t>__</w:t>
      </w:r>
      <w:r w:rsidR="00B235B4">
        <w:rPr>
          <w:sz w:val="24"/>
          <w:szCs w:val="24"/>
          <w:lang w:eastAsia="ru-RU"/>
        </w:rPr>
        <w:t xml:space="preserve">, </w:t>
      </w:r>
      <w:r w:rsidRPr="00282A67">
        <w:rPr>
          <w:b/>
          <w:sz w:val="24"/>
          <w:szCs w:val="24"/>
          <w:lang w:eastAsia="ru-RU"/>
        </w:rPr>
        <w:t>передает</w:t>
      </w:r>
      <w:r w:rsidRPr="00282A67">
        <w:rPr>
          <w:sz w:val="24"/>
          <w:szCs w:val="24"/>
          <w:lang w:eastAsia="ru-RU"/>
        </w:rPr>
        <w:t xml:space="preserve"> Покупателю</w:t>
      </w:r>
      <w:r w:rsidR="00282A67" w:rsidRPr="00282A67">
        <w:rPr>
          <w:sz w:val="24"/>
          <w:szCs w:val="24"/>
          <w:lang w:eastAsia="ru-RU"/>
        </w:rPr>
        <w:t xml:space="preserve"> </w:t>
      </w:r>
      <w:r w:rsidR="00357FBB">
        <w:rPr>
          <w:sz w:val="24"/>
          <w:szCs w:val="24"/>
          <w:lang w:eastAsia="ru-RU"/>
        </w:rPr>
        <w:t xml:space="preserve">следующее огнестрельное оружие: </w:t>
      </w:r>
    </w:p>
    <w:p w:rsidR="00357FBB" w:rsidRDefault="00357FBB" w:rsidP="00357FBB">
      <w:pPr>
        <w:ind w:left="709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Pr="00357FBB">
        <w:rPr>
          <w:sz w:val="18"/>
          <w:szCs w:val="18"/>
          <w:lang w:eastAsia="ru-RU"/>
        </w:rPr>
        <w:t>(привести описание)</w:t>
      </w:r>
    </w:p>
    <w:p w:rsidR="00357FBB" w:rsidRDefault="00357FBB" w:rsidP="00357FBB">
      <w:pPr>
        <w:ind w:left="709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</w:p>
    <w:p w:rsidR="00357FBB" w:rsidRDefault="00357FBB" w:rsidP="00357FBB">
      <w:pPr>
        <w:ind w:left="709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</w:p>
    <w:p w:rsidR="002E00A4" w:rsidRPr="00357FBB" w:rsidRDefault="00282A67" w:rsidP="00357FBB">
      <w:pPr>
        <w:ind w:left="0" w:firstLine="709"/>
        <w:contextualSpacing/>
        <w:jc w:val="both"/>
        <w:rPr>
          <w:sz w:val="24"/>
          <w:szCs w:val="24"/>
          <w:lang w:eastAsia="ru-RU"/>
        </w:rPr>
      </w:pPr>
      <w:r w:rsidRPr="00357FBB">
        <w:rPr>
          <w:b/>
          <w:bCs/>
          <w:sz w:val="24"/>
          <w:szCs w:val="24"/>
          <w:lang w:eastAsia="ru-RU"/>
        </w:rPr>
        <w:t xml:space="preserve"> </w:t>
      </w:r>
      <w:r w:rsidR="002E00A4" w:rsidRPr="00357FBB">
        <w:rPr>
          <w:sz w:val="24"/>
          <w:szCs w:val="24"/>
          <w:lang w:eastAsia="ru-RU"/>
        </w:rPr>
        <w:t xml:space="preserve">а Покупатель </w:t>
      </w:r>
      <w:r w:rsidR="002E00A4" w:rsidRPr="00357FBB">
        <w:rPr>
          <w:b/>
          <w:sz w:val="24"/>
          <w:szCs w:val="24"/>
          <w:lang w:eastAsia="ru-RU"/>
        </w:rPr>
        <w:t>уплачивает</w:t>
      </w:r>
      <w:r w:rsidR="002E00A4" w:rsidRPr="00357FBB">
        <w:rPr>
          <w:sz w:val="24"/>
          <w:szCs w:val="24"/>
          <w:lang w:eastAsia="ru-RU"/>
        </w:rPr>
        <w:t xml:space="preserve"> Продавцу цену продажи Лота</w:t>
      </w:r>
      <w:r w:rsidRPr="00357FBB">
        <w:rPr>
          <w:sz w:val="24"/>
          <w:szCs w:val="24"/>
          <w:lang w:eastAsia="ru-RU"/>
        </w:rPr>
        <w:t>№</w:t>
      </w:r>
      <w:r w:rsidR="00357FBB">
        <w:rPr>
          <w:sz w:val="24"/>
          <w:szCs w:val="24"/>
          <w:lang w:eastAsia="ru-RU"/>
        </w:rPr>
        <w:t xml:space="preserve"> __</w:t>
      </w:r>
      <w:r w:rsidR="002E00A4" w:rsidRPr="00357FBB">
        <w:rPr>
          <w:sz w:val="24"/>
          <w:szCs w:val="24"/>
          <w:lang w:eastAsia="ru-RU"/>
        </w:rPr>
        <w:t xml:space="preserve"> и принимает имущество в свою собственность, а также соблюдает иные условия, предусмотренные Договором.</w:t>
      </w:r>
    </w:p>
    <w:p w:rsidR="00D059C8" w:rsidRPr="00282A67" w:rsidRDefault="002E00A4" w:rsidP="00D059C8">
      <w:pPr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outlineLvl w:val="3"/>
        <w:rPr>
          <w:color w:val="00B0F0"/>
          <w:sz w:val="24"/>
          <w:szCs w:val="24"/>
          <w:lang w:eastAsia="ru-RU"/>
        </w:rPr>
      </w:pPr>
      <w:r w:rsidRPr="003260FF">
        <w:rPr>
          <w:sz w:val="24"/>
          <w:szCs w:val="24"/>
          <w:lang w:eastAsia="ru-RU"/>
        </w:rPr>
        <w:t xml:space="preserve">Наличие прав собственности Продавца на </w:t>
      </w:r>
      <w:r w:rsidR="00C52FEB" w:rsidRPr="003260FF">
        <w:rPr>
          <w:sz w:val="24"/>
          <w:szCs w:val="24"/>
          <w:lang w:eastAsia="ru-RU"/>
        </w:rPr>
        <w:t>оружие</w:t>
      </w:r>
      <w:r w:rsidRPr="003260FF">
        <w:rPr>
          <w:sz w:val="24"/>
          <w:szCs w:val="24"/>
          <w:lang w:eastAsia="ru-RU"/>
        </w:rPr>
        <w:t xml:space="preserve"> подтверждается</w:t>
      </w:r>
      <w:r w:rsidR="00357FBB">
        <w:rPr>
          <w:sz w:val="24"/>
          <w:szCs w:val="24"/>
          <w:lang w:eastAsia="ru-RU"/>
        </w:rPr>
        <w:t xml:space="preserve">: </w:t>
      </w:r>
      <w:r w:rsidRPr="003260FF">
        <w:rPr>
          <w:sz w:val="24"/>
          <w:szCs w:val="24"/>
          <w:lang w:eastAsia="ru-RU"/>
        </w:rPr>
        <w:t xml:space="preserve"> </w:t>
      </w:r>
      <w:r w:rsidR="00357FBB"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3260FF">
        <w:rPr>
          <w:sz w:val="24"/>
          <w:szCs w:val="24"/>
          <w:lang w:eastAsia="ru-RU"/>
        </w:rPr>
        <w:t>.</w:t>
      </w:r>
    </w:p>
    <w:p w:rsidR="002E00A4" w:rsidRPr="00D059C8" w:rsidRDefault="002E00A4" w:rsidP="00D059C8">
      <w:pPr>
        <w:pStyle w:val="a6"/>
        <w:numPr>
          <w:ilvl w:val="1"/>
          <w:numId w:val="1"/>
        </w:numPr>
        <w:tabs>
          <w:tab w:val="clear" w:pos="420"/>
        </w:tabs>
        <w:autoSpaceDE w:val="0"/>
        <w:autoSpaceDN w:val="0"/>
        <w:adjustRightInd w:val="0"/>
        <w:ind w:left="0" w:firstLine="709"/>
        <w:jc w:val="both"/>
        <w:outlineLvl w:val="3"/>
        <w:rPr>
          <w:sz w:val="24"/>
          <w:szCs w:val="24"/>
          <w:lang w:eastAsia="ru-RU"/>
        </w:rPr>
      </w:pPr>
      <w:r w:rsidRPr="00D059C8">
        <w:rPr>
          <w:sz w:val="24"/>
          <w:szCs w:val="24"/>
          <w:lang w:eastAsia="ru-RU"/>
        </w:rPr>
        <w:t xml:space="preserve">Продавец гарантирует, что на момент заключения настоящего Договора </w:t>
      </w:r>
      <w:r w:rsidR="00C20033" w:rsidRPr="00D059C8">
        <w:rPr>
          <w:sz w:val="24"/>
          <w:szCs w:val="24"/>
          <w:lang w:eastAsia="ru-RU"/>
        </w:rPr>
        <w:t>имущество,</w:t>
      </w:r>
      <w:r w:rsidR="00D059C8" w:rsidRPr="00D059C8">
        <w:rPr>
          <w:sz w:val="24"/>
          <w:szCs w:val="24"/>
          <w:lang w:eastAsia="ru-RU"/>
        </w:rPr>
        <w:t xml:space="preserve"> перечисленное в п. 1.</w:t>
      </w:r>
      <w:r w:rsidR="00057AD4">
        <w:rPr>
          <w:sz w:val="24"/>
          <w:szCs w:val="24"/>
          <w:lang w:eastAsia="ru-RU"/>
        </w:rPr>
        <w:t>1</w:t>
      </w:r>
      <w:r w:rsidRPr="00D059C8">
        <w:rPr>
          <w:sz w:val="22"/>
          <w:szCs w:val="22"/>
          <w:lang w:eastAsia="ru-RU"/>
        </w:rPr>
        <w:t xml:space="preserve"> </w:t>
      </w:r>
      <w:r w:rsidRPr="00D059C8">
        <w:rPr>
          <w:sz w:val="24"/>
          <w:szCs w:val="24"/>
          <w:lang w:eastAsia="ru-RU"/>
        </w:rPr>
        <w:t>никому другому не передан</w:t>
      </w:r>
      <w:r w:rsidR="00D059C8">
        <w:rPr>
          <w:sz w:val="24"/>
          <w:szCs w:val="24"/>
          <w:lang w:eastAsia="ru-RU"/>
        </w:rPr>
        <w:t>о</w:t>
      </w:r>
      <w:r w:rsidRPr="00D059C8">
        <w:rPr>
          <w:sz w:val="24"/>
          <w:szCs w:val="24"/>
          <w:lang w:eastAsia="ru-RU"/>
        </w:rPr>
        <w:t xml:space="preserve"> по договорам передачи имущества</w:t>
      </w:r>
      <w:r w:rsidR="00D059C8" w:rsidRPr="00D059C8">
        <w:rPr>
          <w:sz w:val="24"/>
          <w:szCs w:val="24"/>
          <w:lang w:eastAsia="ru-RU"/>
        </w:rPr>
        <w:t>.</w:t>
      </w:r>
    </w:p>
    <w:p w:rsidR="00057AD4" w:rsidRDefault="00057AD4" w:rsidP="00D059C8">
      <w:pPr>
        <w:tabs>
          <w:tab w:val="left" w:pos="0"/>
        </w:tabs>
        <w:ind w:left="0"/>
        <w:jc w:val="center"/>
        <w:rPr>
          <w:b/>
          <w:sz w:val="24"/>
          <w:szCs w:val="24"/>
          <w:lang w:eastAsia="ru-RU"/>
        </w:rPr>
      </w:pPr>
    </w:p>
    <w:p w:rsidR="00D059C8" w:rsidRPr="00D059C8" w:rsidRDefault="00D059C8" w:rsidP="00D059C8">
      <w:pPr>
        <w:tabs>
          <w:tab w:val="left" w:pos="0"/>
        </w:tabs>
        <w:ind w:left="0"/>
        <w:jc w:val="center"/>
        <w:rPr>
          <w:b/>
          <w:sz w:val="24"/>
          <w:szCs w:val="24"/>
          <w:lang w:eastAsia="ru-RU"/>
        </w:rPr>
      </w:pPr>
      <w:r w:rsidRPr="00D059C8">
        <w:rPr>
          <w:b/>
          <w:sz w:val="24"/>
          <w:szCs w:val="24"/>
          <w:lang w:eastAsia="ru-RU"/>
        </w:rPr>
        <w:t>2. Цена Договора и порядок расчетов</w:t>
      </w:r>
    </w:p>
    <w:p w:rsidR="00D059C8" w:rsidRPr="00D059C8" w:rsidRDefault="00D059C8" w:rsidP="00D059C8">
      <w:pPr>
        <w:tabs>
          <w:tab w:val="left" w:pos="0"/>
        </w:tabs>
        <w:ind w:left="0"/>
        <w:jc w:val="center"/>
        <w:rPr>
          <w:b/>
          <w:color w:val="FF0000"/>
          <w:sz w:val="16"/>
          <w:szCs w:val="16"/>
          <w:lang w:eastAsia="ru-RU"/>
        </w:rPr>
      </w:pPr>
    </w:p>
    <w:p w:rsidR="00D059C8" w:rsidRPr="00D059C8" w:rsidRDefault="00D059C8" w:rsidP="00D059C8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D059C8">
        <w:rPr>
          <w:sz w:val="24"/>
          <w:szCs w:val="24"/>
          <w:lang w:eastAsia="ru-RU"/>
        </w:rPr>
        <w:t xml:space="preserve">2.1. Цена Лота составляет </w:t>
      </w:r>
      <w:r w:rsidR="009C430F">
        <w:rPr>
          <w:b/>
          <w:sz w:val="24"/>
          <w:szCs w:val="24"/>
          <w:lang w:eastAsia="ru-RU"/>
        </w:rPr>
        <w:t>___________</w:t>
      </w:r>
      <w:r w:rsidRPr="00D059C8">
        <w:rPr>
          <w:sz w:val="24"/>
          <w:szCs w:val="24"/>
          <w:lang w:eastAsia="ru-RU"/>
        </w:rPr>
        <w:t xml:space="preserve"> руб. </w:t>
      </w:r>
      <w:r w:rsidR="009C430F">
        <w:rPr>
          <w:b/>
          <w:bCs/>
          <w:sz w:val="24"/>
          <w:szCs w:val="24"/>
          <w:lang w:eastAsia="ru-RU"/>
        </w:rPr>
        <w:t>_____</w:t>
      </w:r>
      <w:r w:rsidR="00C20033">
        <w:rPr>
          <w:sz w:val="24"/>
          <w:szCs w:val="24"/>
          <w:lang w:eastAsia="ru-RU"/>
        </w:rPr>
        <w:t xml:space="preserve"> коп</w:t>
      </w:r>
      <w:r w:rsidRPr="00D059C8">
        <w:rPr>
          <w:sz w:val="24"/>
          <w:szCs w:val="24"/>
          <w:lang w:eastAsia="ru-RU"/>
        </w:rPr>
        <w:t>.</w:t>
      </w:r>
      <w:r w:rsidR="0052286E">
        <w:rPr>
          <w:sz w:val="24"/>
          <w:szCs w:val="24"/>
          <w:lang w:eastAsia="ru-RU"/>
        </w:rPr>
        <w:t xml:space="preserve"> Оплата должна поступить в срок до </w:t>
      </w:r>
      <w:r w:rsidR="009C430F">
        <w:rPr>
          <w:b/>
          <w:bCs/>
          <w:sz w:val="24"/>
          <w:szCs w:val="24"/>
          <w:lang w:eastAsia="ru-RU"/>
        </w:rPr>
        <w:t>«____»</w:t>
      </w:r>
      <w:r w:rsidR="00C20033">
        <w:rPr>
          <w:b/>
          <w:bCs/>
          <w:sz w:val="24"/>
          <w:szCs w:val="24"/>
          <w:lang w:eastAsia="ru-RU"/>
        </w:rPr>
        <w:t xml:space="preserve"> </w:t>
      </w:r>
      <w:r w:rsidR="009C430F">
        <w:rPr>
          <w:b/>
          <w:bCs/>
          <w:sz w:val="24"/>
          <w:szCs w:val="24"/>
          <w:lang w:eastAsia="ru-RU"/>
        </w:rPr>
        <w:t>________</w:t>
      </w:r>
      <w:r w:rsidR="0052286E" w:rsidRPr="0052286E">
        <w:rPr>
          <w:b/>
          <w:bCs/>
          <w:sz w:val="24"/>
          <w:szCs w:val="24"/>
          <w:lang w:eastAsia="ru-RU"/>
        </w:rPr>
        <w:t>202</w:t>
      </w:r>
      <w:r w:rsidR="00357FBB">
        <w:rPr>
          <w:b/>
          <w:bCs/>
          <w:sz w:val="24"/>
          <w:szCs w:val="24"/>
          <w:lang w:eastAsia="ru-RU"/>
        </w:rPr>
        <w:t>__</w:t>
      </w:r>
      <w:r w:rsidR="0052286E">
        <w:rPr>
          <w:b/>
          <w:bCs/>
          <w:sz w:val="24"/>
          <w:szCs w:val="24"/>
          <w:lang w:eastAsia="ru-RU"/>
        </w:rPr>
        <w:t>.</w:t>
      </w:r>
    </w:p>
    <w:p w:rsidR="00D059C8" w:rsidRPr="00D059C8" w:rsidRDefault="00D059C8" w:rsidP="00D059C8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D059C8">
        <w:rPr>
          <w:sz w:val="24"/>
          <w:szCs w:val="24"/>
          <w:lang w:eastAsia="ru-RU"/>
        </w:rPr>
        <w:t>2.</w:t>
      </w:r>
      <w:r w:rsidR="0052286E">
        <w:rPr>
          <w:sz w:val="24"/>
          <w:szCs w:val="24"/>
          <w:lang w:eastAsia="ru-RU"/>
        </w:rPr>
        <w:t>2</w:t>
      </w:r>
      <w:r w:rsidRPr="00D059C8">
        <w:rPr>
          <w:sz w:val="24"/>
          <w:szCs w:val="24"/>
          <w:lang w:eastAsia="ru-RU"/>
        </w:rPr>
        <w:t>. Оплата производится Покупателем путем перечисления денежных средств в порядке и размере, определенных п.п. 2.1</w:t>
      </w:r>
      <w:r w:rsidR="0052286E">
        <w:rPr>
          <w:sz w:val="24"/>
          <w:szCs w:val="24"/>
          <w:lang w:eastAsia="ru-RU"/>
        </w:rPr>
        <w:t xml:space="preserve"> </w:t>
      </w:r>
      <w:r w:rsidRPr="00D059C8">
        <w:rPr>
          <w:sz w:val="24"/>
          <w:szCs w:val="24"/>
          <w:lang w:eastAsia="ru-RU"/>
        </w:rPr>
        <w:t>Договора, на расчетный счет Продавца</w:t>
      </w:r>
      <w:r w:rsidR="00057AD4">
        <w:rPr>
          <w:sz w:val="24"/>
          <w:szCs w:val="24"/>
          <w:lang w:eastAsia="ru-RU"/>
        </w:rPr>
        <w:t xml:space="preserve"> (основной счёт Продавца)</w:t>
      </w:r>
      <w:r w:rsidR="0052286E">
        <w:rPr>
          <w:sz w:val="24"/>
          <w:szCs w:val="24"/>
          <w:lang w:eastAsia="ru-RU"/>
        </w:rPr>
        <w:t xml:space="preserve"> за минусом ранее перечисленного Покупателем задатка.</w:t>
      </w:r>
    </w:p>
    <w:p w:rsidR="00D059C8" w:rsidRPr="00D059C8" w:rsidRDefault="00D059C8" w:rsidP="00D059C8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D059C8">
        <w:rPr>
          <w:sz w:val="24"/>
          <w:szCs w:val="24"/>
          <w:lang w:eastAsia="ru-RU"/>
        </w:rPr>
        <w:t>2.5.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(основной счет Продавца) в полном объеме.</w:t>
      </w:r>
    </w:p>
    <w:p w:rsidR="00D059C8" w:rsidRPr="00D059C8" w:rsidRDefault="00D059C8" w:rsidP="00D059C8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D059C8">
        <w:rPr>
          <w:sz w:val="24"/>
          <w:szCs w:val="24"/>
          <w:lang w:eastAsia="ru-RU"/>
        </w:rPr>
        <w:t xml:space="preserve">2.6. Все расходы, связанные с </w:t>
      </w:r>
      <w:r w:rsidR="00805017">
        <w:rPr>
          <w:sz w:val="24"/>
          <w:szCs w:val="24"/>
          <w:lang w:eastAsia="ru-RU"/>
        </w:rPr>
        <w:t xml:space="preserve">оформлением </w:t>
      </w:r>
      <w:r w:rsidR="00C20033">
        <w:rPr>
          <w:sz w:val="24"/>
          <w:szCs w:val="24"/>
          <w:lang w:eastAsia="ru-RU"/>
        </w:rPr>
        <w:t>данной сделки,</w:t>
      </w:r>
      <w:r w:rsidR="00057AD4">
        <w:rPr>
          <w:sz w:val="24"/>
          <w:szCs w:val="24"/>
          <w:lang w:eastAsia="ru-RU"/>
        </w:rPr>
        <w:t xml:space="preserve"> производится за счёт Покупателя.</w:t>
      </w:r>
    </w:p>
    <w:p w:rsidR="00D059C8" w:rsidRPr="00D059C8" w:rsidRDefault="00D059C8" w:rsidP="00D059C8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D059C8">
        <w:rPr>
          <w:sz w:val="24"/>
          <w:szCs w:val="24"/>
          <w:lang w:eastAsia="ru-RU"/>
        </w:rPr>
        <w:t xml:space="preserve">2.7. Продавец оказывает содействие Покупателю в регистрации изменений, связанных с изменением </w:t>
      </w:r>
      <w:r w:rsidR="00805017">
        <w:rPr>
          <w:sz w:val="24"/>
          <w:szCs w:val="24"/>
          <w:lang w:eastAsia="ru-RU"/>
        </w:rPr>
        <w:t>владельца оружия в органах, уполномоченных законом</w:t>
      </w:r>
      <w:r w:rsidRPr="00D059C8">
        <w:rPr>
          <w:sz w:val="24"/>
          <w:szCs w:val="24"/>
          <w:lang w:eastAsia="ru-RU"/>
        </w:rPr>
        <w:t xml:space="preserve"> до момента завершения либо прекращения процедуры банкротства гражданина </w:t>
      </w:r>
      <w:r w:rsidR="00357FBB">
        <w:rPr>
          <w:sz w:val="24"/>
          <w:szCs w:val="24"/>
          <w:lang w:eastAsia="ru-RU"/>
        </w:rPr>
        <w:t>Хрусталева А.А</w:t>
      </w:r>
      <w:r w:rsidR="00057AD4">
        <w:rPr>
          <w:sz w:val="24"/>
          <w:szCs w:val="24"/>
          <w:lang w:eastAsia="ru-RU"/>
        </w:rPr>
        <w:t>.</w:t>
      </w:r>
    </w:p>
    <w:p w:rsidR="00D059C8" w:rsidRDefault="00D059C8" w:rsidP="00D059C8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D059C8">
        <w:rPr>
          <w:sz w:val="24"/>
          <w:szCs w:val="24"/>
          <w:lang w:eastAsia="ru-RU"/>
        </w:rPr>
        <w:t xml:space="preserve">2.8. Судебные издержки и иные расходы, связанные с </w:t>
      </w:r>
      <w:r w:rsidR="00517202">
        <w:rPr>
          <w:sz w:val="24"/>
          <w:szCs w:val="24"/>
          <w:lang w:eastAsia="ru-RU"/>
        </w:rPr>
        <w:t>переоформлением</w:t>
      </w:r>
      <w:r w:rsidR="00805017">
        <w:rPr>
          <w:sz w:val="24"/>
          <w:szCs w:val="24"/>
          <w:lang w:eastAsia="ru-RU"/>
        </w:rPr>
        <w:t xml:space="preserve"> прав </w:t>
      </w:r>
      <w:r w:rsidR="00357FBB">
        <w:rPr>
          <w:sz w:val="24"/>
          <w:szCs w:val="24"/>
          <w:lang w:eastAsia="ru-RU"/>
        </w:rPr>
        <w:t>Продавца</w:t>
      </w:r>
      <w:r w:rsidR="00805017">
        <w:rPr>
          <w:sz w:val="24"/>
          <w:szCs w:val="24"/>
          <w:lang w:eastAsia="ru-RU"/>
        </w:rPr>
        <w:t xml:space="preserve"> на Покупателя Лота</w:t>
      </w:r>
      <w:r w:rsidR="00057AD4">
        <w:rPr>
          <w:sz w:val="24"/>
          <w:szCs w:val="24"/>
          <w:lang w:eastAsia="ru-RU"/>
        </w:rPr>
        <w:t xml:space="preserve"> №</w:t>
      </w:r>
      <w:r w:rsidR="00357FBB">
        <w:rPr>
          <w:sz w:val="24"/>
          <w:szCs w:val="24"/>
          <w:lang w:eastAsia="ru-RU"/>
        </w:rPr>
        <w:t xml:space="preserve"> ___</w:t>
      </w:r>
      <w:r w:rsidRPr="00D059C8">
        <w:rPr>
          <w:sz w:val="24"/>
          <w:szCs w:val="24"/>
          <w:lang w:eastAsia="ru-RU"/>
        </w:rPr>
        <w:t xml:space="preserve"> несет Покупатель</w:t>
      </w:r>
      <w:r w:rsidR="00805017">
        <w:rPr>
          <w:sz w:val="24"/>
          <w:szCs w:val="24"/>
          <w:lang w:eastAsia="ru-RU"/>
        </w:rPr>
        <w:t>.</w:t>
      </w:r>
    </w:p>
    <w:p w:rsidR="00FD0DE0" w:rsidRPr="00D059C8" w:rsidRDefault="00FD0DE0" w:rsidP="00D059C8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</w:p>
    <w:p w:rsidR="00805017" w:rsidRDefault="00805017" w:rsidP="00805017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4"/>
          <w:szCs w:val="24"/>
          <w:lang w:eastAsia="ru-RU"/>
        </w:rPr>
      </w:pPr>
      <w:r w:rsidRPr="00805017">
        <w:rPr>
          <w:b/>
          <w:bCs/>
          <w:sz w:val="24"/>
          <w:szCs w:val="24"/>
          <w:lang w:eastAsia="ru-RU"/>
        </w:rPr>
        <w:t>Порядок передачи имущества</w:t>
      </w:r>
    </w:p>
    <w:p w:rsidR="00805017" w:rsidRPr="00805017" w:rsidRDefault="00805017" w:rsidP="00805017">
      <w:pPr>
        <w:tabs>
          <w:tab w:val="left" w:pos="1080"/>
        </w:tabs>
        <w:ind w:left="0"/>
        <w:jc w:val="center"/>
        <w:rPr>
          <w:b/>
          <w:bCs/>
          <w:sz w:val="16"/>
          <w:szCs w:val="16"/>
          <w:lang w:eastAsia="ru-RU"/>
        </w:rPr>
      </w:pPr>
    </w:p>
    <w:p w:rsidR="00805017" w:rsidRDefault="00805017" w:rsidP="00805017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805017">
        <w:rPr>
          <w:sz w:val="24"/>
          <w:szCs w:val="24"/>
          <w:lang w:eastAsia="ru-RU"/>
        </w:rPr>
        <w:lastRenderedPageBreak/>
        <w:t xml:space="preserve">3.1. </w:t>
      </w:r>
      <w:r>
        <w:rPr>
          <w:sz w:val="24"/>
          <w:szCs w:val="24"/>
          <w:lang w:eastAsia="ru-RU"/>
        </w:rPr>
        <w:t>Оружие</w:t>
      </w:r>
      <w:r w:rsidRPr="00805017">
        <w:rPr>
          <w:sz w:val="24"/>
          <w:szCs w:val="24"/>
          <w:lang w:eastAsia="ru-RU"/>
        </w:rPr>
        <w:t>, принадлежащ</w:t>
      </w:r>
      <w:r>
        <w:rPr>
          <w:sz w:val="24"/>
          <w:szCs w:val="24"/>
          <w:lang w:eastAsia="ru-RU"/>
        </w:rPr>
        <w:t>ее</w:t>
      </w:r>
      <w:r w:rsidRPr="00805017">
        <w:rPr>
          <w:sz w:val="24"/>
          <w:szCs w:val="24"/>
          <w:lang w:eastAsia="ru-RU"/>
        </w:rPr>
        <w:t xml:space="preserve"> на праве собственности гражданину </w:t>
      </w:r>
      <w:r w:rsidR="00357FBB">
        <w:rPr>
          <w:sz w:val="24"/>
          <w:szCs w:val="24"/>
          <w:lang w:eastAsia="ru-RU"/>
        </w:rPr>
        <w:t>Хрусталеву А.А</w:t>
      </w:r>
      <w:r w:rsidR="00057AD4">
        <w:rPr>
          <w:sz w:val="24"/>
          <w:szCs w:val="24"/>
          <w:lang w:eastAsia="ru-RU"/>
        </w:rPr>
        <w:t>.</w:t>
      </w:r>
      <w:r w:rsidRPr="00805017">
        <w:rPr>
          <w:sz w:val="24"/>
          <w:szCs w:val="24"/>
          <w:lang w:eastAsia="ru-RU"/>
        </w:rPr>
        <w:t xml:space="preserve"> передается </w:t>
      </w:r>
      <w:r w:rsidR="009273AB">
        <w:rPr>
          <w:sz w:val="24"/>
          <w:szCs w:val="24"/>
          <w:lang w:eastAsia="ru-RU"/>
        </w:rPr>
        <w:t>Покупателю в соответствии с установленным порядком передачи имущества ограниченного оборота.</w:t>
      </w:r>
    </w:p>
    <w:p w:rsidR="00E42155" w:rsidRPr="00E42155" w:rsidRDefault="00E42155" w:rsidP="00E4215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  <w:sz w:val="24"/>
          <w:szCs w:val="24"/>
          <w:lang w:eastAsia="ru-RU"/>
        </w:rPr>
      </w:pPr>
      <w:r w:rsidRPr="00E42155">
        <w:rPr>
          <w:b/>
          <w:bCs/>
          <w:sz w:val="24"/>
          <w:szCs w:val="24"/>
          <w:lang w:eastAsia="ru-RU"/>
        </w:rPr>
        <w:t>Обязанности Сторон</w:t>
      </w:r>
    </w:p>
    <w:p w:rsidR="00E42155" w:rsidRPr="00E42155" w:rsidRDefault="00E42155" w:rsidP="00E42155">
      <w:pPr>
        <w:tabs>
          <w:tab w:val="left" w:pos="1080"/>
        </w:tabs>
        <w:spacing w:line="18" w:lineRule="atLeast"/>
        <w:ind w:left="0"/>
        <w:jc w:val="center"/>
        <w:rPr>
          <w:b/>
          <w:bCs/>
          <w:sz w:val="16"/>
          <w:szCs w:val="16"/>
          <w:lang w:eastAsia="ru-RU"/>
        </w:rPr>
      </w:pPr>
    </w:p>
    <w:p w:rsidR="00E42155" w:rsidRPr="00E42155" w:rsidRDefault="00E42155" w:rsidP="00E42155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E42155">
        <w:rPr>
          <w:sz w:val="24"/>
          <w:szCs w:val="24"/>
          <w:lang w:eastAsia="ru-RU"/>
        </w:rPr>
        <w:t>5.1. Продавец обязуется:</w:t>
      </w:r>
    </w:p>
    <w:p w:rsidR="00E42155" w:rsidRDefault="00E42155" w:rsidP="00E42155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E42155">
        <w:rPr>
          <w:sz w:val="24"/>
          <w:szCs w:val="24"/>
          <w:lang w:eastAsia="ru-RU"/>
        </w:rPr>
        <w:t xml:space="preserve">5.1.1. передать Покупателю </w:t>
      </w:r>
      <w:r>
        <w:rPr>
          <w:sz w:val="24"/>
          <w:szCs w:val="24"/>
          <w:lang w:eastAsia="ru-RU"/>
        </w:rPr>
        <w:t xml:space="preserve">имущество, </w:t>
      </w:r>
      <w:r w:rsidR="009273AB">
        <w:rPr>
          <w:sz w:val="24"/>
          <w:szCs w:val="24"/>
          <w:lang w:eastAsia="ru-RU"/>
        </w:rPr>
        <w:t>после поступления оплаты на основной счёт</w:t>
      </w:r>
      <w:r w:rsidR="0052286E">
        <w:rPr>
          <w:sz w:val="24"/>
          <w:szCs w:val="24"/>
          <w:lang w:eastAsia="ru-RU"/>
        </w:rPr>
        <w:t xml:space="preserve"> за минусом задатка.</w:t>
      </w:r>
    </w:p>
    <w:p w:rsidR="00E42155" w:rsidRPr="00E42155" w:rsidRDefault="00E42155" w:rsidP="00E42155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E42155">
        <w:rPr>
          <w:sz w:val="24"/>
          <w:szCs w:val="24"/>
          <w:lang w:eastAsia="ru-RU"/>
        </w:rPr>
        <w:t>5.1.</w:t>
      </w:r>
      <w:r w:rsidR="008919BA">
        <w:rPr>
          <w:sz w:val="24"/>
          <w:szCs w:val="24"/>
          <w:lang w:eastAsia="ru-RU"/>
        </w:rPr>
        <w:t>2</w:t>
      </w:r>
      <w:r w:rsidRPr="00E42155">
        <w:rPr>
          <w:sz w:val="24"/>
          <w:szCs w:val="24"/>
          <w:lang w:eastAsia="ru-RU"/>
        </w:rPr>
        <w:t xml:space="preserve">. оказывать содействие </w:t>
      </w:r>
      <w:r w:rsidR="003C4D16">
        <w:rPr>
          <w:sz w:val="24"/>
          <w:szCs w:val="24"/>
          <w:lang w:eastAsia="ru-RU"/>
        </w:rPr>
        <w:t>П</w:t>
      </w:r>
      <w:r w:rsidRPr="00E42155">
        <w:rPr>
          <w:sz w:val="24"/>
          <w:szCs w:val="24"/>
          <w:lang w:eastAsia="ru-RU"/>
        </w:rPr>
        <w:t xml:space="preserve">окупателю в </w:t>
      </w:r>
      <w:r w:rsidR="003C4D16">
        <w:rPr>
          <w:sz w:val="24"/>
          <w:szCs w:val="24"/>
          <w:lang w:eastAsia="ru-RU"/>
        </w:rPr>
        <w:t xml:space="preserve">перерегистрации имущества в </w:t>
      </w:r>
      <w:r w:rsidR="005A3F93">
        <w:rPr>
          <w:sz w:val="24"/>
          <w:szCs w:val="24"/>
          <w:lang w:eastAsia="ru-RU"/>
        </w:rPr>
        <w:t>Росгвардии.</w:t>
      </w:r>
    </w:p>
    <w:p w:rsidR="00E42155" w:rsidRDefault="00E42155" w:rsidP="00E42155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 w:rsidRPr="00E42155">
        <w:rPr>
          <w:sz w:val="24"/>
          <w:szCs w:val="24"/>
          <w:lang w:eastAsia="ru-RU"/>
        </w:rPr>
        <w:t>5.2. Покупатель обязуется</w:t>
      </w:r>
      <w:r w:rsidR="003C4D16">
        <w:rPr>
          <w:sz w:val="24"/>
          <w:szCs w:val="24"/>
          <w:lang w:eastAsia="ru-RU"/>
        </w:rPr>
        <w:t xml:space="preserve"> </w:t>
      </w:r>
      <w:r w:rsidRPr="00E42155">
        <w:rPr>
          <w:sz w:val="24"/>
          <w:szCs w:val="24"/>
          <w:lang w:eastAsia="ru-RU"/>
        </w:rPr>
        <w:t xml:space="preserve">принять </w:t>
      </w:r>
      <w:r w:rsidR="003C4D16">
        <w:rPr>
          <w:sz w:val="24"/>
          <w:szCs w:val="24"/>
          <w:lang w:eastAsia="ru-RU"/>
        </w:rPr>
        <w:t>имущество</w:t>
      </w:r>
      <w:r w:rsidRPr="00E42155">
        <w:rPr>
          <w:sz w:val="24"/>
          <w:szCs w:val="24"/>
          <w:lang w:eastAsia="ru-RU"/>
        </w:rPr>
        <w:t xml:space="preserve"> в порядке, предусмотренн</w:t>
      </w:r>
      <w:r w:rsidR="009273AB">
        <w:rPr>
          <w:sz w:val="24"/>
          <w:szCs w:val="24"/>
          <w:lang w:eastAsia="ru-RU"/>
        </w:rPr>
        <w:t>ом</w:t>
      </w:r>
      <w:r w:rsidRPr="00E42155">
        <w:rPr>
          <w:sz w:val="24"/>
          <w:szCs w:val="24"/>
          <w:lang w:eastAsia="ru-RU"/>
        </w:rPr>
        <w:t xml:space="preserve"> п.3.1 Договора</w:t>
      </w:r>
      <w:r w:rsidR="009273AB">
        <w:rPr>
          <w:sz w:val="24"/>
          <w:szCs w:val="24"/>
          <w:lang w:eastAsia="ru-RU"/>
        </w:rPr>
        <w:t>.</w:t>
      </w:r>
    </w:p>
    <w:p w:rsidR="003C4D16" w:rsidRDefault="003C4D16" w:rsidP="00E42155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5.3. </w:t>
      </w:r>
      <w:r w:rsidR="00066692">
        <w:rPr>
          <w:sz w:val="24"/>
          <w:szCs w:val="24"/>
          <w:lang w:eastAsia="ru-RU"/>
        </w:rPr>
        <w:t>Покупатель обязуется и</w:t>
      </w:r>
      <w:r>
        <w:rPr>
          <w:sz w:val="24"/>
          <w:szCs w:val="24"/>
          <w:lang w:eastAsia="ru-RU"/>
        </w:rPr>
        <w:t xml:space="preserve">меть при себе документы, подтверждающие разрешение на приобретение оружия и представить их по требованию уполномоченного </w:t>
      </w:r>
      <w:r w:rsidR="009273AB">
        <w:rPr>
          <w:sz w:val="24"/>
          <w:szCs w:val="24"/>
          <w:lang w:eastAsia="ru-RU"/>
        </w:rPr>
        <w:t>органа</w:t>
      </w:r>
      <w:r>
        <w:rPr>
          <w:sz w:val="24"/>
          <w:szCs w:val="24"/>
          <w:lang w:eastAsia="ru-RU"/>
        </w:rPr>
        <w:t>.</w:t>
      </w:r>
    </w:p>
    <w:p w:rsidR="00FD0DE0" w:rsidRDefault="00FD0DE0" w:rsidP="00E42155">
      <w:pPr>
        <w:autoSpaceDE w:val="0"/>
        <w:autoSpaceDN w:val="0"/>
        <w:adjustRightInd w:val="0"/>
        <w:ind w:left="0" w:firstLine="540"/>
        <w:jc w:val="both"/>
        <w:outlineLvl w:val="3"/>
        <w:rPr>
          <w:sz w:val="24"/>
          <w:szCs w:val="24"/>
          <w:lang w:eastAsia="ru-RU"/>
        </w:rPr>
      </w:pPr>
    </w:p>
    <w:p w:rsidR="00066692" w:rsidRPr="00066692" w:rsidRDefault="00066692" w:rsidP="00066692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4"/>
          <w:szCs w:val="24"/>
          <w:lang w:eastAsia="ru-RU"/>
        </w:rPr>
      </w:pPr>
      <w:r w:rsidRPr="00066692">
        <w:rPr>
          <w:b/>
          <w:bCs/>
          <w:sz w:val="24"/>
          <w:szCs w:val="24"/>
          <w:lang w:eastAsia="ru-RU"/>
        </w:rPr>
        <w:t>Ответственность Сторон</w:t>
      </w:r>
    </w:p>
    <w:p w:rsidR="00066692" w:rsidRPr="00066692" w:rsidRDefault="00066692" w:rsidP="00066692">
      <w:pPr>
        <w:tabs>
          <w:tab w:val="left" w:pos="1080"/>
        </w:tabs>
        <w:ind w:left="0"/>
        <w:jc w:val="center"/>
        <w:rPr>
          <w:b/>
          <w:bCs/>
          <w:sz w:val="16"/>
          <w:szCs w:val="16"/>
          <w:lang w:eastAsia="ru-RU"/>
        </w:rPr>
      </w:pPr>
    </w:p>
    <w:p w:rsidR="00066692" w:rsidRPr="00066692" w:rsidRDefault="00066692" w:rsidP="00066692">
      <w:pPr>
        <w:ind w:left="0" w:firstLine="540"/>
        <w:jc w:val="both"/>
        <w:rPr>
          <w:sz w:val="24"/>
          <w:szCs w:val="24"/>
          <w:lang w:eastAsia="ru-RU"/>
        </w:rPr>
      </w:pPr>
      <w:r w:rsidRPr="00066692">
        <w:rPr>
          <w:sz w:val="24"/>
          <w:szCs w:val="24"/>
          <w:lang w:eastAsia="ru-RU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066692" w:rsidRPr="00066692" w:rsidRDefault="00066692" w:rsidP="00066692">
      <w:pPr>
        <w:ind w:left="0" w:firstLine="540"/>
        <w:jc w:val="both"/>
        <w:rPr>
          <w:sz w:val="24"/>
          <w:szCs w:val="24"/>
          <w:lang w:eastAsia="ru-RU"/>
        </w:rPr>
      </w:pPr>
      <w:r w:rsidRPr="00066692">
        <w:rPr>
          <w:sz w:val="24"/>
          <w:szCs w:val="24"/>
          <w:lang w:eastAsia="ru-RU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:rsidR="00066692" w:rsidRPr="00066692" w:rsidRDefault="00066692" w:rsidP="00066692">
      <w:pPr>
        <w:ind w:left="0" w:firstLine="540"/>
        <w:jc w:val="both"/>
        <w:rPr>
          <w:sz w:val="24"/>
          <w:szCs w:val="24"/>
          <w:lang w:eastAsia="ru-RU"/>
        </w:rPr>
      </w:pPr>
      <w:r w:rsidRPr="00066692">
        <w:rPr>
          <w:sz w:val="24"/>
          <w:szCs w:val="24"/>
          <w:lang w:eastAsia="ru-RU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066692" w:rsidRPr="00066692" w:rsidRDefault="00066692" w:rsidP="00066692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4"/>
          <w:szCs w:val="24"/>
          <w:lang w:eastAsia="ru-RU"/>
        </w:rPr>
      </w:pPr>
      <w:r w:rsidRPr="00066692">
        <w:rPr>
          <w:b/>
          <w:bCs/>
          <w:sz w:val="24"/>
          <w:szCs w:val="24"/>
          <w:lang w:eastAsia="ru-RU"/>
        </w:rPr>
        <w:t>Прочие условия</w:t>
      </w:r>
    </w:p>
    <w:p w:rsidR="00066692" w:rsidRPr="00066692" w:rsidRDefault="00066692" w:rsidP="00066692">
      <w:pPr>
        <w:tabs>
          <w:tab w:val="left" w:pos="1080"/>
        </w:tabs>
        <w:ind w:left="0"/>
        <w:rPr>
          <w:b/>
          <w:bCs/>
          <w:sz w:val="16"/>
          <w:szCs w:val="16"/>
          <w:lang w:eastAsia="ru-RU"/>
        </w:rPr>
      </w:pPr>
    </w:p>
    <w:p w:rsidR="00066692" w:rsidRPr="00066692" w:rsidRDefault="00066692" w:rsidP="00066692">
      <w:pPr>
        <w:tabs>
          <w:tab w:val="left" w:pos="540"/>
        </w:tabs>
        <w:ind w:left="0"/>
        <w:jc w:val="both"/>
        <w:rPr>
          <w:sz w:val="24"/>
          <w:szCs w:val="24"/>
          <w:lang w:eastAsia="ru-RU"/>
        </w:rPr>
      </w:pPr>
      <w:r w:rsidRPr="00066692">
        <w:rPr>
          <w:sz w:val="24"/>
          <w:szCs w:val="24"/>
          <w:lang w:eastAsia="ru-RU"/>
        </w:rPr>
        <w:tab/>
        <w:t xml:space="preserve">7.1. Договор считается заключенным с момента его подписания Сторонами. </w:t>
      </w:r>
    </w:p>
    <w:p w:rsidR="00066692" w:rsidRPr="00066692" w:rsidRDefault="00066692" w:rsidP="00066692">
      <w:pPr>
        <w:ind w:left="0" w:firstLine="540"/>
        <w:jc w:val="both"/>
        <w:rPr>
          <w:sz w:val="24"/>
          <w:szCs w:val="24"/>
          <w:lang w:eastAsia="ru-RU"/>
        </w:rPr>
      </w:pPr>
      <w:r w:rsidRPr="00066692">
        <w:rPr>
          <w:sz w:val="24"/>
          <w:szCs w:val="24"/>
          <w:lang w:eastAsia="ru-RU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066692" w:rsidRDefault="00066692" w:rsidP="00066692">
      <w:pPr>
        <w:ind w:left="0" w:firstLine="540"/>
        <w:jc w:val="both"/>
        <w:rPr>
          <w:sz w:val="24"/>
          <w:szCs w:val="24"/>
          <w:lang w:eastAsia="ru-RU"/>
        </w:rPr>
      </w:pPr>
      <w:r w:rsidRPr="00066692">
        <w:rPr>
          <w:sz w:val="24"/>
          <w:szCs w:val="24"/>
          <w:lang w:eastAsia="ru-RU"/>
        </w:rPr>
        <w:t xml:space="preserve">7.3. Расторжение Договора возможно по взаимному соглашению Сторон, совершенному в письменной форме. </w:t>
      </w:r>
    </w:p>
    <w:p w:rsidR="005A3F93" w:rsidRPr="00066692" w:rsidRDefault="005A3F93" w:rsidP="00066692">
      <w:pPr>
        <w:ind w:left="0"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7.4. В случае не поступления оплаты по Договору в указанный в настоящем Договоре срок договор считается расторгнутым </w:t>
      </w:r>
      <w:r w:rsidR="008919BA">
        <w:rPr>
          <w:sz w:val="24"/>
          <w:szCs w:val="24"/>
          <w:lang w:eastAsia="ru-RU"/>
        </w:rPr>
        <w:t xml:space="preserve">по истечении 7 рабочих дней </w:t>
      </w:r>
      <w:r>
        <w:rPr>
          <w:sz w:val="24"/>
          <w:szCs w:val="24"/>
          <w:lang w:eastAsia="ru-RU"/>
        </w:rPr>
        <w:t>с момента направления соответствующего уведомления финансового управляющего в адрес Покупателя почтовым отправлением</w:t>
      </w:r>
      <w:r w:rsidR="008919BA">
        <w:rPr>
          <w:sz w:val="24"/>
          <w:szCs w:val="24"/>
          <w:lang w:eastAsia="ru-RU"/>
        </w:rPr>
        <w:t xml:space="preserve"> включая дату отправления.</w:t>
      </w:r>
    </w:p>
    <w:p w:rsidR="00066692" w:rsidRPr="00066692" w:rsidRDefault="00066692" w:rsidP="00066692">
      <w:pPr>
        <w:ind w:left="0" w:firstLine="540"/>
        <w:jc w:val="both"/>
        <w:rPr>
          <w:spacing w:val="-1"/>
          <w:sz w:val="24"/>
          <w:szCs w:val="24"/>
          <w:lang w:eastAsia="ru-RU"/>
        </w:rPr>
      </w:pPr>
      <w:r w:rsidRPr="00066692">
        <w:rPr>
          <w:spacing w:val="-4"/>
          <w:sz w:val="24"/>
          <w:szCs w:val="24"/>
          <w:lang w:eastAsia="ru-RU"/>
        </w:rPr>
        <w:t>7.</w:t>
      </w:r>
      <w:r w:rsidR="008919BA">
        <w:rPr>
          <w:spacing w:val="-4"/>
          <w:sz w:val="24"/>
          <w:szCs w:val="24"/>
          <w:lang w:eastAsia="ru-RU"/>
        </w:rPr>
        <w:t>5</w:t>
      </w:r>
      <w:r w:rsidRPr="00066692">
        <w:rPr>
          <w:spacing w:val="-4"/>
          <w:sz w:val="24"/>
          <w:szCs w:val="24"/>
          <w:lang w:eastAsia="ru-RU"/>
        </w:rPr>
        <w:t xml:space="preserve">. </w:t>
      </w:r>
      <w:r w:rsidRPr="00066692">
        <w:rPr>
          <w:sz w:val="24"/>
          <w:szCs w:val="24"/>
          <w:lang w:eastAsia="ru-RU"/>
        </w:rPr>
        <w:t xml:space="preserve">Во всем остальном, что не предусмотрено Договором, Стороны </w:t>
      </w:r>
      <w:r w:rsidRPr="00066692">
        <w:rPr>
          <w:spacing w:val="-1"/>
          <w:sz w:val="24"/>
          <w:szCs w:val="24"/>
          <w:lang w:eastAsia="ru-RU"/>
        </w:rPr>
        <w:t>руководствуются действующим законодательством Российской Федерации.</w:t>
      </w:r>
    </w:p>
    <w:p w:rsidR="00066692" w:rsidRDefault="00066692" w:rsidP="00066692">
      <w:pPr>
        <w:ind w:left="0" w:firstLine="540"/>
        <w:jc w:val="both"/>
        <w:rPr>
          <w:spacing w:val="-1"/>
          <w:sz w:val="24"/>
          <w:szCs w:val="24"/>
          <w:lang w:eastAsia="ru-RU"/>
        </w:rPr>
      </w:pPr>
      <w:r w:rsidRPr="00066692">
        <w:rPr>
          <w:spacing w:val="-1"/>
          <w:sz w:val="24"/>
          <w:szCs w:val="24"/>
          <w:lang w:eastAsia="ru-RU"/>
        </w:rPr>
        <w:t>7.</w:t>
      </w:r>
      <w:r w:rsidR="008919BA">
        <w:rPr>
          <w:spacing w:val="-1"/>
          <w:sz w:val="24"/>
          <w:szCs w:val="24"/>
          <w:lang w:eastAsia="ru-RU"/>
        </w:rPr>
        <w:t>6</w:t>
      </w:r>
      <w:r w:rsidRPr="00066692">
        <w:rPr>
          <w:spacing w:val="-1"/>
          <w:sz w:val="24"/>
          <w:szCs w:val="24"/>
          <w:lang w:eastAsia="ru-RU"/>
        </w:rPr>
        <w:t xml:space="preserve">. Настоящий Договор составлен в </w:t>
      </w:r>
      <w:r>
        <w:rPr>
          <w:spacing w:val="-1"/>
          <w:sz w:val="24"/>
          <w:szCs w:val="24"/>
          <w:lang w:eastAsia="ru-RU"/>
        </w:rPr>
        <w:t>четырех</w:t>
      </w:r>
      <w:r w:rsidRPr="00066692">
        <w:rPr>
          <w:spacing w:val="-1"/>
          <w:sz w:val="24"/>
          <w:szCs w:val="24"/>
          <w:lang w:eastAsia="ru-RU"/>
        </w:rPr>
        <w:t xml:space="preserve"> экземплярах, по одному экземпляру – для каждой из сторон, и один экземпляр – для </w:t>
      </w:r>
      <w:r>
        <w:rPr>
          <w:spacing w:val="-1"/>
          <w:sz w:val="24"/>
          <w:szCs w:val="24"/>
          <w:lang w:eastAsia="ru-RU"/>
        </w:rPr>
        <w:t>Росгвардии</w:t>
      </w:r>
      <w:r w:rsidR="005A3F93">
        <w:rPr>
          <w:spacing w:val="-1"/>
          <w:sz w:val="24"/>
          <w:szCs w:val="24"/>
          <w:lang w:eastAsia="ru-RU"/>
        </w:rPr>
        <w:t>.</w:t>
      </w:r>
    </w:p>
    <w:tbl>
      <w:tblPr>
        <w:tblW w:w="9720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860"/>
        <w:gridCol w:w="4860"/>
      </w:tblGrid>
      <w:tr w:rsidR="00C20033" w:rsidRPr="00C20033" w:rsidTr="00C20033">
        <w:tc>
          <w:tcPr>
            <w:tcW w:w="4860" w:type="dxa"/>
          </w:tcPr>
          <w:p w:rsidR="00C20033" w:rsidRPr="00C20033" w:rsidRDefault="00C20033" w:rsidP="00C20033">
            <w:pPr>
              <w:ind w:left="0"/>
              <w:jc w:val="center"/>
              <w:rPr>
                <w:rFonts w:eastAsia="Times New Roman"/>
                <w:b/>
                <w:sz w:val="16"/>
                <w:szCs w:val="16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>ПРОДАВЕЦ:</w:t>
            </w:r>
          </w:p>
        </w:tc>
        <w:tc>
          <w:tcPr>
            <w:tcW w:w="4860" w:type="dxa"/>
          </w:tcPr>
          <w:p w:rsidR="00C20033" w:rsidRPr="00C20033" w:rsidRDefault="00C20033" w:rsidP="00C20033">
            <w:pPr>
              <w:ind w:left="0"/>
              <w:jc w:val="center"/>
              <w:rPr>
                <w:rFonts w:eastAsia="Times New Roman"/>
                <w:b/>
                <w:sz w:val="16"/>
                <w:szCs w:val="16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>ПОКУПАТЕЛЬ:</w:t>
            </w:r>
          </w:p>
        </w:tc>
      </w:tr>
      <w:tr w:rsidR="00C20033" w:rsidRPr="00C20033" w:rsidTr="00C20033">
        <w:trPr>
          <w:trHeight w:val="354"/>
        </w:trPr>
        <w:tc>
          <w:tcPr>
            <w:tcW w:w="4860" w:type="dxa"/>
          </w:tcPr>
          <w:p w:rsidR="00357FBB" w:rsidRPr="00FE0757" w:rsidRDefault="00357FBB" w:rsidP="00357FBB">
            <w:pPr>
              <w:tabs>
                <w:tab w:val="left" w:pos="3312"/>
              </w:tabs>
              <w:ind w:left="0"/>
              <w:rPr>
                <w:b/>
              </w:rPr>
            </w:pPr>
            <w:r w:rsidRPr="000A6131">
              <w:rPr>
                <w:b/>
              </w:rPr>
              <w:t>Хрусталев Александр Анатольевич</w:t>
            </w:r>
            <w:r w:rsidRPr="00FE0757">
              <w:rPr>
                <w:b/>
              </w:rPr>
              <w:t xml:space="preserve"> </w:t>
            </w:r>
          </w:p>
          <w:p w:rsidR="00357FBB" w:rsidRPr="00FE0757" w:rsidRDefault="00357FBB" w:rsidP="00357FBB">
            <w:pPr>
              <w:pStyle w:val="50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</w:p>
          <w:p w:rsidR="00357FBB" w:rsidRPr="00FE0757" w:rsidRDefault="00357FBB" w:rsidP="00357FBB">
            <w:pPr>
              <w:ind w:left="0"/>
            </w:pPr>
            <w:r>
              <w:t>А</w:t>
            </w:r>
            <w:r w:rsidRPr="00FE0757">
              <w:t xml:space="preserve">дрес: </w:t>
            </w:r>
            <w:r w:rsidRPr="000A6131">
              <w:t>123103, г. Москва, ул. Паршина, д. 17, кв. 43</w:t>
            </w:r>
          </w:p>
          <w:p w:rsidR="00357FBB" w:rsidRPr="00FE0757" w:rsidRDefault="00357FBB" w:rsidP="00357FBB">
            <w:pPr>
              <w:ind w:left="0"/>
            </w:pPr>
          </w:p>
          <w:p w:rsidR="00357FBB" w:rsidRDefault="00357FBB" w:rsidP="00357FBB">
            <w:pPr>
              <w:ind w:left="0"/>
            </w:pPr>
            <w:r>
              <w:t>ИНН 773470182598</w:t>
            </w:r>
          </w:p>
          <w:p w:rsidR="00357FBB" w:rsidRPr="00FE0757" w:rsidRDefault="00357FBB" w:rsidP="00357FBB">
            <w:pPr>
              <w:ind w:left="0"/>
            </w:pPr>
            <w:r>
              <w:t>СНИЛС 027-154-254 31</w:t>
            </w:r>
          </w:p>
          <w:p w:rsidR="00357FBB" w:rsidRPr="00FE0757" w:rsidRDefault="00357FBB" w:rsidP="00357FBB">
            <w:pPr>
              <w:ind w:left="0"/>
              <w:rPr>
                <w:b/>
              </w:rPr>
            </w:pPr>
          </w:p>
          <w:p w:rsidR="00357FBB" w:rsidRPr="00FE0757" w:rsidRDefault="00357FBB" w:rsidP="00357FBB">
            <w:pPr>
              <w:ind w:left="0"/>
              <w:rPr>
                <w:b/>
              </w:rPr>
            </w:pPr>
            <w:r w:rsidRPr="00FE0757">
              <w:rPr>
                <w:b/>
              </w:rPr>
              <w:t xml:space="preserve">Банковские реквизиты:  </w:t>
            </w:r>
          </w:p>
          <w:p w:rsidR="00357FBB" w:rsidRPr="00FE0757" w:rsidRDefault="00357FBB" w:rsidP="00357FBB">
            <w:pPr>
              <w:ind w:left="0"/>
            </w:pPr>
            <w:r w:rsidRPr="00FE0757">
              <w:t xml:space="preserve">р/с </w:t>
            </w:r>
            <w:r w:rsidRPr="000A6131">
              <w:t>40817810050231482271</w:t>
            </w:r>
            <w:r w:rsidRPr="00FE0757">
              <w:t xml:space="preserve"> </w:t>
            </w:r>
          </w:p>
          <w:p w:rsidR="00357FBB" w:rsidRDefault="00357FBB" w:rsidP="00357FBB">
            <w:pPr>
              <w:ind w:left="0"/>
            </w:pPr>
            <w:r>
              <w:lastRenderedPageBreak/>
              <w:t>в ПАО «Совкомбанк» филиал «Центральный» г. Бердск</w:t>
            </w:r>
          </w:p>
          <w:p w:rsidR="00357FBB" w:rsidRDefault="00357FBB" w:rsidP="00357FBB">
            <w:pPr>
              <w:ind w:left="0"/>
            </w:pPr>
            <w:r>
              <w:t>к/с 30101810150040000763</w:t>
            </w:r>
          </w:p>
          <w:p w:rsidR="00357FBB" w:rsidRDefault="00357FBB" w:rsidP="00357FBB">
            <w:pPr>
              <w:ind w:left="0"/>
            </w:pPr>
            <w:r>
              <w:t>БИК 045004763</w:t>
            </w:r>
          </w:p>
          <w:p w:rsidR="00357FBB" w:rsidRDefault="00357FBB" w:rsidP="00357FBB">
            <w:pPr>
              <w:ind w:left="0"/>
            </w:pPr>
            <w:r>
              <w:t>получатель: Хрусталев Александр Анатольевич</w:t>
            </w:r>
          </w:p>
          <w:p w:rsidR="00357FBB" w:rsidRPr="00FE0757" w:rsidRDefault="00357FBB" w:rsidP="00357FBB">
            <w:pPr>
              <w:ind w:left="0"/>
              <w:rPr>
                <w:b/>
              </w:rPr>
            </w:pPr>
          </w:p>
          <w:p w:rsidR="00357FBB" w:rsidRPr="000A6131" w:rsidRDefault="00357FBB" w:rsidP="00357FBB">
            <w:pPr>
              <w:ind w:left="0"/>
              <w:rPr>
                <w:b/>
              </w:rPr>
            </w:pPr>
            <w:r w:rsidRPr="000A6131">
              <w:rPr>
                <w:b/>
              </w:rPr>
              <w:t xml:space="preserve">Финансовый управляющий </w:t>
            </w:r>
          </w:p>
          <w:p w:rsidR="00357FBB" w:rsidRDefault="00357FBB" w:rsidP="00357FBB">
            <w:pPr>
              <w:ind w:left="0"/>
              <w:rPr>
                <w:b/>
              </w:rPr>
            </w:pPr>
            <w:r w:rsidRPr="000A6131">
              <w:rPr>
                <w:b/>
              </w:rPr>
              <w:t>Хрусталева Александра Анатольевича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__________________  / </w:t>
            </w:r>
            <w:r w:rsidR="00357FBB">
              <w:rPr>
                <w:rFonts w:eastAsia="Times New Roman"/>
                <w:b/>
                <w:sz w:val="24"/>
                <w:szCs w:val="24"/>
                <w:lang w:eastAsia="ru-RU"/>
              </w:rPr>
              <w:t>И.Н.Минаев</w:t>
            </w:r>
            <w:bookmarkStart w:id="0" w:name="_GoBack"/>
            <w:bookmarkEnd w:id="0"/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/                           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   М.П.</w:t>
            </w:r>
          </w:p>
        </w:tc>
        <w:tc>
          <w:tcPr>
            <w:tcW w:w="4860" w:type="dxa"/>
          </w:tcPr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______________________________________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>Юридический адрес</w:t>
            </w: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: 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ИНН _____________ КПП 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ОГРН 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>Банковские реквизиты</w:t>
            </w:r>
            <w:r w:rsidRPr="00C20033">
              <w:rPr>
                <w:rFonts w:eastAsia="Times New Roman"/>
                <w:sz w:val="24"/>
                <w:szCs w:val="24"/>
                <w:lang w:eastAsia="ru-RU"/>
              </w:rPr>
              <w:t xml:space="preserve">: 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р/сч __________________________________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в _____________________________________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к/сч __________________________________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БИК __________________________________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>Генеральный директор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20033" w:rsidRPr="00C20033" w:rsidRDefault="00C20033" w:rsidP="00C20033">
            <w:pPr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>______________________ / ______________ /</w:t>
            </w:r>
          </w:p>
          <w:p w:rsidR="00C20033" w:rsidRPr="00C20033" w:rsidRDefault="00C20033" w:rsidP="00C20033">
            <w:pPr>
              <w:ind w:left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20033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</w:t>
            </w:r>
            <w:r w:rsidRPr="00C20033">
              <w:rPr>
                <w:rFonts w:eastAsia="Times New Roman"/>
                <w:b/>
                <w:sz w:val="24"/>
                <w:szCs w:val="24"/>
                <w:lang w:eastAsia="ru-RU"/>
              </w:rPr>
              <w:t>М.П.</w:t>
            </w:r>
          </w:p>
        </w:tc>
      </w:tr>
    </w:tbl>
    <w:p w:rsidR="002E00A4" w:rsidRDefault="002E00A4" w:rsidP="00C20033">
      <w:pPr>
        <w:ind w:left="0"/>
        <w:jc w:val="both"/>
      </w:pPr>
    </w:p>
    <w:sectPr w:rsidR="002E0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68A" w:rsidRDefault="00CE568A" w:rsidP="002E00A4">
      <w:r>
        <w:separator/>
      </w:r>
    </w:p>
  </w:endnote>
  <w:endnote w:type="continuationSeparator" w:id="0">
    <w:p w:rsidR="00CE568A" w:rsidRDefault="00CE568A" w:rsidP="002E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68A" w:rsidRDefault="00CE568A" w:rsidP="002E00A4">
      <w:r>
        <w:separator/>
      </w:r>
    </w:p>
  </w:footnote>
  <w:footnote w:type="continuationSeparator" w:id="0">
    <w:p w:rsidR="00CE568A" w:rsidRDefault="00CE568A" w:rsidP="002E0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6A76"/>
    <w:multiLevelType w:val="multilevel"/>
    <w:tmpl w:val="13BED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94D"/>
    <w:rsid w:val="000029B2"/>
    <w:rsid w:val="00057AD4"/>
    <w:rsid w:val="00066692"/>
    <w:rsid w:val="001931A3"/>
    <w:rsid w:val="001A562D"/>
    <w:rsid w:val="00260B60"/>
    <w:rsid w:val="00273891"/>
    <w:rsid w:val="00282A67"/>
    <w:rsid w:val="002A56E0"/>
    <w:rsid w:val="002E00A4"/>
    <w:rsid w:val="002F7D08"/>
    <w:rsid w:val="003260FF"/>
    <w:rsid w:val="00357FBB"/>
    <w:rsid w:val="003C4D16"/>
    <w:rsid w:val="0041772F"/>
    <w:rsid w:val="00517202"/>
    <w:rsid w:val="0052286E"/>
    <w:rsid w:val="00583E07"/>
    <w:rsid w:val="0059792E"/>
    <w:rsid w:val="005A3F93"/>
    <w:rsid w:val="0063638E"/>
    <w:rsid w:val="006A682F"/>
    <w:rsid w:val="00735EC7"/>
    <w:rsid w:val="0078350F"/>
    <w:rsid w:val="00805017"/>
    <w:rsid w:val="008919BA"/>
    <w:rsid w:val="009273AB"/>
    <w:rsid w:val="00957868"/>
    <w:rsid w:val="009C430F"/>
    <w:rsid w:val="009F2DA1"/>
    <w:rsid w:val="00A036DD"/>
    <w:rsid w:val="00B235B4"/>
    <w:rsid w:val="00C20033"/>
    <w:rsid w:val="00C3194D"/>
    <w:rsid w:val="00C52FEB"/>
    <w:rsid w:val="00CE568A"/>
    <w:rsid w:val="00D059C8"/>
    <w:rsid w:val="00D31D50"/>
    <w:rsid w:val="00D404DB"/>
    <w:rsid w:val="00E42155"/>
    <w:rsid w:val="00EE2632"/>
    <w:rsid w:val="00FA4163"/>
    <w:rsid w:val="00FD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BA00"/>
  <w15:chartTrackingRefBased/>
  <w15:docId w15:val="{52F00DDA-A9A0-4F94-AD2B-290A124B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567"/>
    </w:pPr>
    <w:rPr>
      <w:sz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E00A4"/>
    <w:pPr>
      <w:ind w:left="0"/>
    </w:pPr>
    <w:rPr>
      <w:sz w:val="20"/>
      <w:lang w:eastAsia="ru-RU"/>
    </w:rPr>
  </w:style>
  <w:style w:type="character" w:customStyle="1" w:styleId="a4">
    <w:name w:val="Текст сноски Знак"/>
    <w:link w:val="a3"/>
    <w:rsid w:val="002E00A4"/>
    <w:rPr>
      <w:rFonts w:eastAsia="Calibri"/>
      <w:sz w:val="20"/>
      <w:lang w:eastAsia="ru-RU"/>
    </w:rPr>
  </w:style>
  <w:style w:type="character" w:styleId="a5">
    <w:name w:val="footnote reference"/>
    <w:rsid w:val="002E00A4"/>
    <w:rPr>
      <w:vertAlign w:val="superscript"/>
    </w:rPr>
  </w:style>
  <w:style w:type="paragraph" w:styleId="a6">
    <w:name w:val="List Paragraph"/>
    <w:basedOn w:val="a"/>
    <w:uiPriority w:val="34"/>
    <w:qFormat/>
    <w:rsid w:val="00D059C8"/>
    <w:pPr>
      <w:ind w:left="720"/>
      <w:contextualSpacing/>
    </w:pPr>
  </w:style>
  <w:style w:type="paragraph" w:styleId="a7">
    <w:name w:val="No Spacing"/>
    <w:uiPriority w:val="1"/>
    <w:qFormat/>
    <w:rsid w:val="00282A67"/>
    <w:rPr>
      <w:rFonts w:ascii="Calibri" w:hAnsi="Calibri"/>
      <w:sz w:val="22"/>
      <w:szCs w:val="22"/>
      <w:lang w:eastAsia="en-US"/>
    </w:rPr>
  </w:style>
  <w:style w:type="character" w:customStyle="1" w:styleId="5">
    <w:name w:val="Основной текст (5)_"/>
    <w:link w:val="50"/>
    <w:locked/>
    <w:rsid w:val="00357FBB"/>
    <w:rPr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57FBB"/>
    <w:pPr>
      <w:shd w:val="clear" w:color="auto" w:fill="FFFFFF"/>
      <w:spacing w:before="240" w:after="240" w:line="240" w:lineRule="atLeast"/>
      <w:ind w:left="0"/>
    </w:pPr>
    <w:rPr>
      <w:b/>
      <w:bCs/>
      <w:sz w:val="19"/>
      <w:szCs w:val="19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Ветрянский</dc:creator>
  <cp:keywords/>
  <dc:description/>
  <cp:lastModifiedBy>Диана С. Алексахина</cp:lastModifiedBy>
  <cp:revision>2</cp:revision>
  <cp:lastPrinted>2020-06-17T15:35:00Z</cp:lastPrinted>
  <dcterms:created xsi:type="dcterms:W3CDTF">2026-09-24T15:07:00Z</dcterms:created>
  <dcterms:modified xsi:type="dcterms:W3CDTF">2026-09-24T15:07:00Z</dcterms:modified>
</cp:coreProperties>
</file>