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21B1" w:rsidRPr="00D0168D" w:rsidRDefault="00AB0B13" w:rsidP="007571FF">
      <w:pPr>
        <w:pStyle w:val="ConsTitle"/>
        <w:widowControl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П Р О Е К Т</w:t>
      </w:r>
    </w:p>
    <w:p w:rsidR="00F303A4" w:rsidRPr="00CA1F2E" w:rsidRDefault="00F303A4" w:rsidP="00F303A4">
      <w:pPr>
        <w:autoSpaceDE w:val="0"/>
        <w:autoSpaceDN w:val="0"/>
        <w:adjustRightInd w:val="0"/>
        <w:jc w:val="center"/>
        <w:rPr>
          <w:b/>
          <w:sz w:val="22"/>
          <w:szCs w:val="22"/>
        </w:rPr>
      </w:pPr>
      <w:r w:rsidRPr="00CA1F2E">
        <w:rPr>
          <w:b/>
          <w:sz w:val="22"/>
          <w:szCs w:val="22"/>
        </w:rPr>
        <w:t>ДОГОВОР № ____</w:t>
      </w:r>
    </w:p>
    <w:p w:rsidR="00F303A4" w:rsidRPr="00CA1F2E" w:rsidRDefault="00F303A4" w:rsidP="00F303A4">
      <w:pPr>
        <w:autoSpaceDE w:val="0"/>
        <w:autoSpaceDN w:val="0"/>
        <w:adjustRightInd w:val="0"/>
        <w:jc w:val="center"/>
        <w:rPr>
          <w:b/>
          <w:sz w:val="22"/>
          <w:szCs w:val="22"/>
        </w:rPr>
      </w:pPr>
      <w:r w:rsidRPr="00CA1F2E">
        <w:rPr>
          <w:b/>
          <w:sz w:val="22"/>
          <w:szCs w:val="22"/>
        </w:rPr>
        <w:t>уступки прав (цессии)</w:t>
      </w:r>
    </w:p>
    <w:p w:rsidR="00F303A4" w:rsidRPr="00AF21FF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</w:p>
    <w:p w:rsidR="00F303A4" w:rsidRPr="00AF21FF" w:rsidRDefault="00F303A4" w:rsidP="003E5985">
      <w:pPr>
        <w:autoSpaceDE w:val="0"/>
        <w:autoSpaceDN w:val="0"/>
        <w:adjustRightInd w:val="0"/>
        <w:rPr>
          <w:sz w:val="22"/>
          <w:szCs w:val="22"/>
        </w:rPr>
      </w:pPr>
      <w:r w:rsidRPr="00AF21FF">
        <w:rPr>
          <w:sz w:val="22"/>
          <w:szCs w:val="22"/>
        </w:rPr>
        <w:t>г. Москва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3E5985">
        <w:rPr>
          <w:sz w:val="22"/>
          <w:szCs w:val="22"/>
        </w:rPr>
        <w:t xml:space="preserve">               </w:t>
      </w:r>
      <w:proofErr w:type="gramStart"/>
      <w:r w:rsidR="003E5985">
        <w:rPr>
          <w:sz w:val="22"/>
          <w:szCs w:val="22"/>
        </w:rPr>
        <w:t xml:space="preserve">   </w:t>
      </w:r>
      <w:r>
        <w:rPr>
          <w:sz w:val="22"/>
          <w:szCs w:val="22"/>
        </w:rPr>
        <w:t>«</w:t>
      </w:r>
      <w:proofErr w:type="gramEnd"/>
      <w:r>
        <w:rPr>
          <w:sz w:val="22"/>
          <w:szCs w:val="22"/>
        </w:rPr>
        <w:t>__» ________</w:t>
      </w:r>
      <w:r w:rsidR="00B80A3A">
        <w:rPr>
          <w:sz w:val="22"/>
          <w:szCs w:val="22"/>
        </w:rPr>
        <w:t>___</w:t>
      </w:r>
      <w:r w:rsidR="003914F6">
        <w:rPr>
          <w:sz w:val="22"/>
          <w:szCs w:val="22"/>
        </w:rPr>
        <w:t>__ 20_</w:t>
      </w:r>
      <w:r w:rsidR="000D5292">
        <w:rPr>
          <w:sz w:val="22"/>
          <w:szCs w:val="22"/>
        </w:rPr>
        <w:t>_</w:t>
      </w:r>
      <w:r w:rsidRPr="00AF21FF">
        <w:rPr>
          <w:sz w:val="22"/>
          <w:szCs w:val="22"/>
        </w:rPr>
        <w:t>г.</w:t>
      </w:r>
    </w:p>
    <w:p w:rsidR="00F303A4" w:rsidRPr="00AF21FF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</w:p>
    <w:p w:rsidR="00F303A4" w:rsidRPr="00246B50" w:rsidRDefault="00C86DB1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C86DB1">
        <w:rPr>
          <w:b/>
          <w:sz w:val="22"/>
          <w:szCs w:val="22"/>
        </w:rPr>
        <w:t xml:space="preserve">Общество с ограниченной ответственностью </w:t>
      </w:r>
      <w:r w:rsidR="00842209" w:rsidRPr="00842209">
        <w:rPr>
          <w:b/>
          <w:sz w:val="22"/>
          <w:szCs w:val="22"/>
        </w:rPr>
        <w:t xml:space="preserve">«Солнечное» </w:t>
      </w:r>
      <w:r w:rsidR="00842209" w:rsidRPr="00842209">
        <w:rPr>
          <w:sz w:val="22"/>
          <w:szCs w:val="22"/>
        </w:rPr>
        <w:t xml:space="preserve">(ИНН/КПП 2460101604/246501001, ОГРН 1172468012694, адрес: 660118, г. Красноярск, пр-т Комсомольский, д. 22, корп. 2, </w:t>
      </w:r>
      <w:proofErr w:type="spellStart"/>
      <w:r w:rsidR="00842209" w:rsidRPr="00842209">
        <w:rPr>
          <w:sz w:val="22"/>
          <w:szCs w:val="22"/>
        </w:rPr>
        <w:t>помещ</w:t>
      </w:r>
      <w:proofErr w:type="spellEnd"/>
      <w:r w:rsidR="00842209" w:rsidRPr="00842209">
        <w:rPr>
          <w:sz w:val="22"/>
          <w:szCs w:val="22"/>
        </w:rPr>
        <w:t>. 94/3)</w:t>
      </w:r>
      <w:r w:rsidR="00246B50" w:rsidRPr="00842209">
        <w:rPr>
          <w:sz w:val="22"/>
          <w:szCs w:val="22"/>
        </w:rPr>
        <w:t xml:space="preserve">, далее именуемое </w:t>
      </w:r>
      <w:r w:rsidR="00246B50" w:rsidRPr="00842209">
        <w:rPr>
          <w:b/>
          <w:sz w:val="22"/>
          <w:szCs w:val="22"/>
        </w:rPr>
        <w:t>«Цедент»</w:t>
      </w:r>
      <w:r w:rsidR="00246B50" w:rsidRPr="00842209">
        <w:rPr>
          <w:sz w:val="22"/>
          <w:szCs w:val="22"/>
        </w:rPr>
        <w:t xml:space="preserve">, в лице конкурсного управляющего </w:t>
      </w:r>
      <w:proofErr w:type="spellStart"/>
      <w:r w:rsidRPr="00400328">
        <w:rPr>
          <w:sz w:val="22"/>
          <w:szCs w:val="20"/>
        </w:rPr>
        <w:t>Нунатова</w:t>
      </w:r>
      <w:proofErr w:type="spellEnd"/>
      <w:r w:rsidRPr="00400328">
        <w:rPr>
          <w:sz w:val="22"/>
          <w:szCs w:val="20"/>
        </w:rPr>
        <w:t xml:space="preserve"> </w:t>
      </w:r>
      <w:proofErr w:type="spellStart"/>
      <w:r w:rsidRPr="00400328">
        <w:rPr>
          <w:sz w:val="22"/>
          <w:szCs w:val="20"/>
        </w:rPr>
        <w:t>Эльнура</w:t>
      </w:r>
      <w:proofErr w:type="spellEnd"/>
      <w:r w:rsidRPr="00400328">
        <w:rPr>
          <w:sz w:val="22"/>
          <w:szCs w:val="20"/>
        </w:rPr>
        <w:t xml:space="preserve"> Ширин </w:t>
      </w:r>
      <w:proofErr w:type="spellStart"/>
      <w:r w:rsidRPr="00400328">
        <w:rPr>
          <w:sz w:val="22"/>
          <w:szCs w:val="20"/>
        </w:rPr>
        <w:t>Оглы</w:t>
      </w:r>
      <w:proofErr w:type="spellEnd"/>
      <w:r w:rsidR="00930722" w:rsidRPr="00400328">
        <w:rPr>
          <w:sz w:val="22"/>
          <w:szCs w:val="22"/>
        </w:rPr>
        <w:t>, действующего</w:t>
      </w:r>
      <w:r w:rsidR="00930722" w:rsidRPr="00842209">
        <w:rPr>
          <w:sz w:val="22"/>
          <w:szCs w:val="22"/>
        </w:rPr>
        <w:t xml:space="preserve"> на основании</w:t>
      </w:r>
      <w:r w:rsidR="00930722" w:rsidRPr="00A82031">
        <w:rPr>
          <w:sz w:val="22"/>
          <w:szCs w:val="22"/>
        </w:rPr>
        <w:t xml:space="preserve"> </w:t>
      </w:r>
      <w:r w:rsidR="0005454D">
        <w:rPr>
          <w:sz w:val="22"/>
          <w:szCs w:val="22"/>
        </w:rPr>
        <w:t>Р</w:t>
      </w:r>
      <w:r w:rsidR="00930722">
        <w:rPr>
          <w:sz w:val="22"/>
          <w:szCs w:val="22"/>
        </w:rPr>
        <w:t>еше</w:t>
      </w:r>
      <w:r w:rsidR="00930722" w:rsidRPr="002F34F1">
        <w:rPr>
          <w:sz w:val="22"/>
          <w:szCs w:val="22"/>
        </w:rPr>
        <w:t xml:space="preserve">ния </w:t>
      </w:r>
      <w:r w:rsidR="00930722" w:rsidRPr="00FC5DC0">
        <w:rPr>
          <w:color w:val="000000"/>
          <w:sz w:val="22"/>
          <w:szCs w:val="22"/>
        </w:rPr>
        <w:t xml:space="preserve">Арбитражного суда </w:t>
      </w:r>
      <w:r w:rsidR="00842209" w:rsidRPr="00842209">
        <w:rPr>
          <w:sz w:val="22"/>
          <w:szCs w:val="22"/>
        </w:rPr>
        <w:t>Красноярского края от 26.11.2020 г. и Определения Арбитражного суда Красноярского края от 13.03.2024 г. по делу №А33-12534/2020</w:t>
      </w:r>
      <w:r w:rsidR="00246B50" w:rsidRPr="00246B50">
        <w:rPr>
          <w:sz w:val="22"/>
          <w:szCs w:val="22"/>
        </w:rPr>
        <w:t>, с одной стороны и</w:t>
      </w:r>
      <w:r w:rsidR="00F303A4" w:rsidRPr="00246B50">
        <w:rPr>
          <w:sz w:val="22"/>
          <w:szCs w:val="22"/>
        </w:rPr>
        <w:t xml:space="preserve"> ___________________________ (</w:t>
      </w:r>
      <w:r w:rsidR="00A26A00" w:rsidRPr="00246B50">
        <w:rPr>
          <w:sz w:val="22"/>
          <w:szCs w:val="22"/>
        </w:rPr>
        <w:t xml:space="preserve">______________________, </w:t>
      </w:r>
      <w:r w:rsidR="00F303A4" w:rsidRPr="00246B50">
        <w:rPr>
          <w:sz w:val="22"/>
          <w:szCs w:val="22"/>
        </w:rPr>
        <w:t>ИНН __________</w:t>
      </w:r>
      <w:r w:rsidR="00A26A00" w:rsidRPr="00246B50">
        <w:rPr>
          <w:sz w:val="22"/>
          <w:szCs w:val="22"/>
        </w:rPr>
        <w:t xml:space="preserve">, </w:t>
      </w:r>
      <w:r w:rsidR="00F303A4" w:rsidRPr="00246B50">
        <w:rPr>
          <w:sz w:val="22"/>
          <w:szCs w:val="22"/>
        </w:rPr>
        <w:t xml:space="preserve">ОГРН _____________), именуемый в дальнейшем </w:t>
      </w:r>
      <w:r w:rsidRPr="00842209">
        <w:rPr>
          <w:b/>
          <w:sz w:val="22"/>
          <w:szCs w:val="22"/>
        </w:rPr>
        <w:t>«</w:t>
      </w:r>
      <w:r w:rsidR="00F303A4" w:rsidRPr="00842209">
        <w:rPr>
          <w:b/>
          <w:sz w:val="22"/>
          <w:szCs w:val="22"/>
        </w:rPr>
        <w:t>Цессионарий</w:t>
      </w:r>
      <w:r w:rsidRPr="00842209">
        <w:rPr>
          <w:b/>
          <w:sz w:val="22"/>
          <w:szCs w:val="22"/>
        </w:rPr>
        <w:t>»</w:t>
      </w:r>
      <w:r w:rsidR="00F303A4" w:rsidRPr="00246B50">
        <w:rPr>
          <w:sz w:val="22"/>
          <w:szCs w:val="22"/>
        </w:rPr>
        <w:t>, в лице ___________, действующего на основании _________, с дру</w:t>
      </w:r>
      <w:r w:rsidR="007571FF" w:rsidRPr="00246B50">
        <w:rPr>
          <w:sz w:val="22"/>
          <w:szCs w:val="22"/>
        </w:rPr>
        <w:t xml:space="preserve">гой стороны, вместе именуемые </w:t>
      </w:r>
      <w:r>
        <w:rPr>
          <w:sz w:val="22"/>
          <w:szCs w:val="22"/>
        </w:rPr>
        <w:t>«</w:t>
      </w:r>
      <w:r w:rsidR="007571FF" w:rsidRPr="00246B50">
        <w:rPr>
          <w:sz w:val="22"/>
          <w:szCs w:val="22"/>
        </w:rPr>
        <w:t>С</w:t>
      </w:r>
      <w:r w:rsidR="00F303A4" w:rsidRPr="00246B50">
        <w:rPr>
          <w:sz w:val="22"/>
          <w:szCs w:val="22"/>
        </w:rPr>
        <w:t>тороны</w:t>
      </w:r>
      <w:r>
        <w:rPr>
          <w:sz w:val="22"/>
          <w:szCs w:val="22"/>
        </w:rPr>
        <w:t>»</w:t>
      </w:r>
      <w:r w:rsidR="00F303A4" w:rsidRPr="00246B50">
        <w:rPr>
          <w:sz w:val="22"/>
          <w:szCs w:val="22"/>
        </w:rPr>
        <w:t>, заключили настоящий Договор о нижеследующем:</w:t>
      </w:r>
      <w:bookmarkStart w:id="0" w:name="_GoBack"/>
      <w:bookmarkEnd w:id="0"/>
    </w:p>
    <w:p w:rsidR="00F303A4" w:rsidRPr="003E5985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</w:p>
    <w:p w:rsidR="00F303A4" w:rsidRPr="003E5985" w:rsidRDefault="00F303A4" w:rsidP="007571FF">
      <w:pPr>
        <w:autoSpaceDE w:val="0"/>
        <w:autoSpaceDN w:val="0"/>
        <w:adjustRightInd w:val="0"/>
        <w:jc w:val="center"/>
        <w:rPr>
          <w:sz w:val="22"/>
          <w:szCs w:val="22"/>
        </w:rPr>
      </w:pPr>
      <w:r w:rsidRPr="003E5985">
        <w:rPr>
          <w:sz w:val="22"/>
          <w:szCs w:val="22"/>
        </w:rPr>
        <w:t>1. ПРЕДМЕТ ДОГОВОРА</w:t>
      </w:r>
    </w:p>
    <w:p w:rsidR="00F303A4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>1.1. Цедент ус</w:t>
      </w:r>
      <w:r w:rsidR="003E5985">
        <w:rPr>
          <w:sz w:val="22"/>
          <w:szCs w:val="22"/>
        </w:rPr>
        <w:t>тупает, а Цессионари</w:t>
      </w:r>
      <w:r w:rsidR="00F05FBB">
        <w:rPr>
          <w:sz w:val="22"/>
          <w:szCs w:val="22"/>
        </w:rPr>
        <w:t>й</w:t>
      </w:r>
      <w:r w:rsidR="003E5985">
        <w:rPr>
          <w:sz w:val="22"/>
          <w:szCs w:val="22"/>
        </w:rPr>
        <w:t xml:space="preserve"> принимает</w:t>
      </w:r>
      <w:r w:rsidRPr="00AF21FF">
        <w:rPr>
          <w:sz w:val="22"/>
          <w:szCs w:val="22"/>
        </w:rPr>
        <w:t xml:space="preserve"> в полном объеме </w:t>
      </w:r>
      <w:r w:rsidR="003E5985">
        <w:rPr>
          <w:sz w:val="22"/>
          <w:szCs w:val="22"/>
        </w:rPr>
        <w:t>следующ</w:t>
      </w:r>
      <w:r w:rsidR="00AB0B13">
        <w:rPr>
          <w:sz w:val="22"/>
          <w:szCs w:val="22"/>
        </w:rPr>
        <w:t>е</w:t>
      </w:r>
      <w:r w:rsidR="003E5985">
        <w:rPr>
          <w:sz w:val="22"/>
          <w:szCs w:val="22"/>
        </w:rPr>
        <w:t xml:space="preserve">е </w:t>
      </w:r>
      <w:r w:rsidR="003E5985" w:rsidRPr="00AF21FF">
        <w:rPr>
          <w:sz w:val="22"/>
          <w:szCs w:val="22"/>
        </w:rPr>
        <w:t>прав</w:t>
      </w:r>
      <w:r w:rsidR="00AB0B13">
        <w:rPr>
          <w:sz w:val="22"/>
          <w:szCs w:val="22"/>
        </w:rPr>
        <w:t>о</w:t>
      </w:r>
      <w:r w:rsidR="003E5985" w:rsidRPr="00AF21FF">
        <w:rPr>
          <w:sz w:val="22"/>
          <w:szCs w:val="22"/>
        </w:rPr>
        <w:t xml:space="preserve"> требовани</w:t>
      </w:r>
      <w:r w:rsidR="006215C0">
        <w:rPr>
          <w:sz w:val="22"/>
          <w:szCs w:val="22"/>
        </w:rPr>
        <w:t>я</w:t>
      </w:r>
      <w:r w:rsidR="003E5985">
        <w:rPr>
          <w:sz w:val="22"/>
          <w:szCs w:val="22"/>
        </w:rPr>
        <w:t>:</w:t>
      </w:r>
    </w:p>
    <w:p w:rsidR="003E5985" w:rsidRPr="00AF21FF" w:rsidRDefault="003E5985" w:rsidP="00AB0B13">
      <w:pPr>
        <w:ind w:firstLine="54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1.1.1. </w:t>
      </w:r>
      <w:r w:rsidR="00EC55A7" w:rsidRPr="009443D4">
        <w:rPr>
          <w:i/>
          <w:sz w:val="22"/>
          <w:szCs w:val="22"/>
        </w:rPr>
        <w:t>(</w:t>
      </w:r>
      <w:r w:rsidR="00EC55A7" w:rsidRPr="00B758F5">
        <w:rPr>
          <w:i/>
          <w:sz w:val="22"/>
          <w:szCs w:val="22"/>
        </w:rPr>
        <w:t xml:space="preserve">привести описание </w:t>
      </w:r>
      <w:r w:rsidR="00EC55A7">
        <w:rPr>
          <w:i/>
          <w:sz w:val="22"/>
          <w:szCs w:val="22"/>
        </w:rPr>
        <w:t>Имущества</w:t>
      </w:r>
      <w:r w:rsidR="00EC55A7" w:rsidRPr="00B758F5">
        <w:rPr>
          <w:i/>
          <w:sz w:val="22"/>
          <w:szCs w:val="22"/>
        </w:rPr>
        <w:t xml:space="preserve"> в соответствии с информационным сообщением</w:t>
      </w:r>
      <w:r w:rsidR="00EC55A7" w:rsidRPr="009443D4">
        <w:rPr>
          <w:i/>
          <w:sz w:val="22"/>
          <w:szCs w:val="22"/>
        </w:rPr>
        <w:t>)</w:t>
      </w:r>
      <w:r w:rsidR="00EC55A7" w:rsidRPr="009443D4">
        <w:rPr>
          <w:sz w:val="22"/>
          <w:szCs w:val="22"/>
        </w:rPr>
        <w:t>.</w:t>
      </w:r>
    </w:p>
    <w:p w:rsidR="00F303A4" w:rsidRPr="00742E0A" w:rsidRDefault="00F303A4" w:rsidP="007571FF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 xml:space="preserve">1.2. </w:t>
      </w:r>
      <w:r w:rsidR="00742E0A" w:rsidRPr="00742E0A">
        <w:rPr>
          <w:sz w:val="22"/>
          <w:szCs w:val="22"/>
        </w:rPr>
        <w:t>Цедент гарантирует Цессионарию действительность уступаем</w:t>
      </w:r>
      <w:r w:rsidR="007A6301">
        <w:rPr>
          <w:sz w:val="22"/>
          <w:szCs w:val="22"/>
        </w:rPr>
        <w:t>ого</w:t>
      </w:r>
      <w:r w:rsidR="00742E0A" w:rsidRPr="00742E0A">
        <w:rPr>
          <w:sz w:val="22"/>
          <w:szCs w:val="22"/>
        </w:rPr>
        <w:t xml:space="preserve"> прав</w:t>
      </w:r>
      <w:r w:rsidR="007A6301">
        <w:rPr>
          <w:sz w:val="22"/>
          <w:szCs w:val="22"/>
        </w:rPr>
        <w:t>а</w:t>
      </w:r>
      <w:r w:rsidR="00742E0A" w:rsidRPr="00742E0A">
        <w:rPr>
          <w:sz w:val="22"/>
          <w:szCs w:val="22"/>
        </w:rPr>
        <w:t xml:space="preserve"> требования и отвечает перед Цессионарием з</w:t>
      </w:r>
      <w:r w:rsidR="00742E0A">
        <w:rPr>
          <w:sz w:val="22"/>
          <w:szCs w:val="22"/>
        </w:rPr>
        <w:t>а недействительность переданн</w:t>
      </w:r>
      <w:r w:rsidR="007A6301">
        <w:rPr>
          <w:sz w:val="22"/>
          <w:szCs w:val="22"/>
        </w:rPr>
        <w:t>ого</w:t>
      </w:r>
      <w:r w:rsidR="00742E0A">
        <w:rPr>
          <w:sz w:val="22"/>
          <w:szCs w:val="22"/>
        </w:rPr>
        <w:t xml:space="preserve"> ему требовани</w:t>
      </w:r>
      <w:r w:rsidR="007A6301">
        <w:rPr>
          <w:sz w:val="22"/>
          <w:szCs w:val="22"/>
        </w:rPr>
        <w:t>я</w:t>
      </w:r>
      <w:r w:rsidR="00742E0A" w:rsidRPr="00742E0A">
        <w:rPr>
          <w:sz w:val="22"/>
          <w:szCs w:val="22"/>
        </w:rPr>
        <w:t xml:space="preserve">, но не отвечает за неисполнение </w:t>
      </w:r>
      <w:r w:rsidR="00742E0A">
        <w:rPr>
          <w:sz w:val="22"/>
          <w:szCs w:val="22"/>
        </w:rPr>
        <w:t>эт</w:t>
      </w:r>
      <w:r w:rsidR="007A6301">
        <w:rPr>
          <w:sz w:val="22"/>
          <w:szCs w:val="22"/>
        </w:rPr>
        <w:t>ого</w:t>
      </w:r>
      <w:r w:rsidR="00742E0A">
        <w:rPr>
          <w:sz w:val="22"/>
          <w:szCs w:val="22"/>
        </w:rPr>
        <w:t xml:space="preserve"> требовани</w:t>
      </w:r>
      <w:r w:rsidR="007A6301">
        <w:rPr>
          <w:sz w:val="22"/>
          <w:szCs w:val="22"/>
        </w:rPr>
        <w:t>я</w:t>
      </w:r>
      <w:r w:rsidR="00742E0A">
        <w:rPr>
          <w:sz w:val="22"/>
          <w:szCs w:val="22"/>
        </w:rPr>
        <w:t xml:space="preserve"> должник</w:t>
      </w:r>
      <w:r w:rsidR="007A6301">
        <w:rPr>
          <w:sz w:val="22"/>
          <w:szCs w:val="22"/>
        </w:rPr>
        <w:t>у</w:t>
      </w:r>
      <w:r w:rsidR="00742E0A" w:rsidRPr="00742E0A">
        <w:rPr>
          <w:sz w:val="22"/>
          <w:szCs w:val="22"/>
        </w:rPr>
        <w:t>.</w:t>
      </w:r>
    </w:p>
    <w:p w:rsidR="00742E0A" w:rsidRPr="00742E0A" w:rsidRDefault="00742E0A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</w:p>
    <w:p w:rsidR="00F303A4" w:rsidRPr="00AF21FF" w:rsidRDefault="00F303A4" w:rsidP="007571FF">
      <w:pPr>
        <w:autoSpaceDE w:val="0"/>
        <w:autoSpaceDN w:val="0"/>
        <w:adjustRightInd w:val="0"/>
        <w:jc w:val="center"/>
        <w:rPr>
          <w:sz w:val="22"/>
          <w:szCs w:val="22"/>
        </w:rPr>
      </w:pPr>
      <w:r w:rsidRPr="00AF21FF">
        <w:rPr>
          <w:sz w:val="22"/>
          <w:szCs w:val="22"/>
        </w:rPr>
        <w:t>2. ПРАВА И ОБЯЗАННОСТИ СТОРОН</w:t>
      </w:r>
    </w:p>
    <w:p w:rsidR="00F303A4" w:rsidRPr="00AF21FF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 xml:space="preserve">2.1. Цедент обязан передать Цессионарию в 5-дневный срок </w:t>
      </w:r>
      <w:r w:rsidR="00C83BAB">
        <w:rPr>
          <w:sz w:val="22"/>
          <w:szCs w:val="22"/>
        </w:rPr>
        <w:t>с момента полной оплаты уступаем</w:t>
      </w:r>
      <w:r w:rsidR="007A6301">
        <w:rPr>
          <w:sz w:val="22"/>
          <w:szCs w:val="22"/>
        </w:rPr>
        <w:t>ого</w:t>
      </w:r>
      <w:r w:rsidR="00C83BAB">
        <w:rPr>
          <w:sz w:val="22"/>
          <w:szCs w:val="22"/>
        </w:rPr>
        <w:t xml:space="preserve"> прав</w:t>
      </w:r>
      <w:r w:rsidR="007A6301">
        <w:rPr>
          <w:sz w:val="22"/>
          <w:szCs w:val="22"/>
        </w:rPr>
        <w:t>а</w:t>
      </w:r>
      <w:r w:rsidR="00C83BAB">
        <w:rPr>
          <w:sz w:val="22"/>
          <w:szCs w:val="22"/>
        </w:rPr>
        <w:t xml:space="preserve"> </w:t>
      </w:r>
      <w:r w:rsidR="0020678B">
        <w:rPr>
          <w:sz w:val="22"/>
          <w:szCs w:val="22"/>
        </w:rPr>
        <w:t>требовани</w:t>
      </w:r>
      <w:r w:rsidR="007A6301">
        <w:rPr>
          <w:sz w:val="22"/>
          <w:szCs w:val="22"/>
        </w:rPr>
        <w:t>я</w:t>
      </w:r>
      <w:r w:rsidR="00C83BAB">
        <w:rPr>
          <w:sz w:val="22"/>
          <w:szCs w:val="22"/>
        </w:rPr>
        <w:t xml:space="preserve"> </w:t>
      </w:r>
      <w:r w:rsidRPr="00AF21FF">
        <w:rPr>
          <w:sz w:val="22"/>
          <w:szCs w:val="22"/>
        </w:rPr>
        <w:t>по акту приема-передачи все необходимые документы, удостоверяющие прав</w:t>
      </w:r>
      <w:r w:rsidR="007A6301">
        <w:rPr>
          <w:sz w:val="22"/>
          <w:szCs w:val="22"/>
        </w:rPr>
        <w:t>о</w:t>
      </w:r>
      <w:r w:rsidRPr="00AF21FF">
        <w:rPr>
          <w:sz w:val="22"/>
          <w:szCs w:val="22"/>
        </w:rPr>
        <w:t xml:space="preserve"> требовани</w:t>
      </w:r>
      <w:r w:rsidR="007A6301">
        <w:rPr>
          <w:sz w:val="22"/>
          <w:szCs w:val="22"/>
        </w:rPr>
        <w:t>е</w:t>
      </w:r>
      <w:r w:rsidR="00C83BAB">
        <w:rPr>
          <w:sz w:val="22"/>
          <w:szCs w:val="22"/>
        </w:rPr>
        <w:t>.</w:t>
      </w:r>
    </w:p>
    <w:p w:rsidR="00F303A4" w:rsidRPr="00AF21FF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>2.2. Цедент обязан сообщить Цессионарию в тот же срок все иные сведения, имеющие значение для осущест</w:t>
      </w:r>
      <w:r w:rsidR="00C83BAB">
        <w:rPr>
          <w:sz w:val="22"/>
          <w:szCs w:val="22"/>
        </w:rPr>
        <w:t>вления Цессионарием уступаем</w:t>
      </w:r>
      <w:r w:rsidR="007A6301">
        <w:rPr>
          <w:sz w:val="22"/>
          <w:szCs w:val="22"/>
        </w:rPr>
        <w:t>ого</w:t>
      </w:r>
      <w:r w:rsidR="00C83BAB">
        <w:rPr>
          <w:sz w:val="22"/>
          <w:szCs w:val="22"/>
        </w:rPr>
        <w:t xml:space="preserve"> прав</w:t>
      </w:r>
      <w:r w:rsidR="007A6301">
        <w:rPr>
          <w:sz w:val="22"/>
          <w:szCs w:val="22"/>
        </w:rPr>
        <w:t>а</w:t>
      </w:r>
      <w:r w:rsidR="00C83BAB">
        <w:rPr>
          <w:sz w:val="22"/>
          <w:szCs w:val="22"/>
        </w:rPr>
        <w:t xml:space="preserve"> </w:t>
      </w:r>
      <w:r w:rsidR="0020678B">
        <w:rPr>
          <w:sz w:val="22"/>
          <w:szCs w:val="22"/>
        </w:rPr>
        <w:t>требовани</w:t>
      </w:r>
      <w:r w:rsidR="007A6301">
        <w:rPr>
          <w:sz w:val="22"/>
          <w:szCs w:val="22"/>
        </w:rPr>
        <w:t>я</w:t>
      </w:r>
      <w:r w:rsidR="00C83BAB">
        <w:rPr>
          <w:sz w:val="22"/>
          <w:szCs w:val="22"/>
        </w:rPr>
        <w:t>.</w:t>
      </w:r>
    </w:p>
    <w:p w:rsidR="00F303A4" w:rsidRPr="00AF21FF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>2.3. Акт приема-передачи документов составляется и подписывается полномочными представителями Цедента и Цессионария и является неотъемлемой частью настоящего Договора.</w:t>
      </w:r>
    </w:p>
    <w:p w:rsidR="00F303A4" w:rsidRPr="00AF21FF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>2.4. С момента подписания акта приема-передачи, указанного в п. 2.3 настоящего Договора, обязанности Цедента по настоящему Договору считаются исполненными.</w:t>
      </w:r>
    </w:p>
    <w:p w:rsidR="00F303A4" w:rsidRPr="00AF21FF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>2.5. Цедент обязуется в 3-дневный срок после полной оплаты прав</w:t>
      </w:r>
      <w:r w:rsidR="007A6301">
        <w:rPr>
          <w:sz w:val="22"/>
          <w:szCs w:val="22"/>
        </w:rPr>
        <w:t>а</w:t>
      </w:r>
      <w:r w:rsidRPr="00AF21FF">
        <w:rPr>
          <w:sz w:val="22"/>
          <w:szCs w:val="22"/>
        </w:rPr>
        <w:t xml:space="preserve"> требовани</w:t>
      </w:r>
      <w:r w:rsidR="007A6301">
        <w:rPr>
          <w:sz w:val="22"/>
          <w:szCs w:val="22"/>
        </w:rPr>
        <w:t>я</w:t>
      </w:r>
      <w:r w:rsidRPr="00AF21FF">
        <w:rPr>
          <w:sz w:val="22"/>
          <w:szCs w:val="22"/>
        </w:rPr>
        <w:t xml:space="preserve"> в соответствии с п.п. 2.6, 2.7 настоящего Договора уведомить </w:t>
      </w:r>
      <w:r w:rsidR="0020678B">
        <w:rPr>
          <w:sz w:val="22"/>
          <w:szCs w:val="22"/>
        </w:rPr>
        <w:t>должников</w:t>
      </w:r>
      <w:r w:rsidRPr="00AF21FF">
        <w:rPr>
          <w:sz w:val="22"/>
          <w:szCs w:val="22"/>
        </w:rPr>
        <w:t xml:space="preserve"> об уступке Цессионарию сво</w:t>
      </w:r>
      <w:r w:rsidR="007A6301">
        <w:rPr>
          <w:sz w:val="22"/>
          <w:szCs w:val="22"/>
        </w:rPr>
        <w:t>его</w:t>
      </w:r>
      <w:r w:rsidRPr="00AF21FF">
        <w:rPr>
          <w:sz w:val="22"/>
          <w:szCs w:val="22"/>
        </w:rPr>
        <w:t xml:space="preserve"> прав</w:t>
      </w:r>
      <w:r w:rsidR="007A6301">
        <w:rPr>
          <w:sz w:val="22"/>
          <w:szCs w:val="22"/>
        </w:rPr>
        <w:t>а</w:t>
      </w:r>
      <w:r w:rsidRPr="00AF21FF">
        <w:rPr>
          <w:sz w:val="22"/>
          <w:szCs w:val="22"/>
        </w:rPr>
        <w:t xml:space="preserve"> </w:t>
      </w:r>
      <w:r w:rsidR="0020678B">
        <w:rPr>
          <w:sz w:val="22"/>
          <w:szCs w:val="22"/>
        </w:rPr>
        <w:t>требовани</w:t>
      </w:r>
      <w:r w:rsidR="007A6301">
        <w:rPr>
          <w:sz w:val="22"/>
          <w:szCs w:val="22"/>
        </w:rPr>
        <w:t>я</w:t>
      </w:r>
      <w:r w:rsidRPr="00AF21FF">
        <w:rPr>
          <w:sz w:val="22"/>
          <w:szCs w:val="22"/>
        </w:rPr>
        <w:t>, заказным письмом с уведомлением.</w:t>
      </w:r>
    </w:p>
    <w:p w:rsidR="00F303A4" w:rsidRPr="00AF21FF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>2.6. За уступаем</w:t>
      </w:r>
      <w:r w:rsidR="007A6301">
        <w:rPr>
          <w:sz w:val="22"/>
          <w:szCs w:val="22"/>
        </w:rPr>
        <w:t>о</w:t>
      </w:r>
      <w:r w:rsidRPr="00AF21FF">
        <w:rPr>
          <w:sz w:val="22"/>
          <w:szCs w:val="22"/>
        </w:rPr>
        <w:t>е прав</w:t>
      </w:r>
      <w:r w:rsidR="007A6301">
        <w:rPr>
          <w:sz w:val="22"/>
          <w:szCs w:val="22"/>
        </w:rPr>
        <w:t>о</w:t>
      </w:r>
      <w:r w:rsidRPr="00AF21FF">
        <w:rPr>
          <w:sz w:val="22"/>
          <w:szCs w:val="22"/>
        </w:rPr>
        <w:t xml:space="preserve"> требовани</w:t>
      </w:r>
      <w:r w:rsidR="006215C0">
        <w:rPr>
          <w:sz w:val="22"/>
          <w:szCs w:val="22"/>
        </w:rPr>
        <w:t>я</w:t>
      </w:r>
      <w:r w:rsidR="00521FB0" w:rsidRPr="00AF21FF">
        <w:rPr>
          <w:sz w:val="22"/>
          <w:szCs w:val="22"/>
        </w:rPr>
        <w:t>, указанное</w:t>
      </w:r>
      <w:r w:rsidRPr="00AF21FF">
        <w:rPr>
          <w:sz w:val="22"/>
          <w:szCs w:val="22"/>
        </w:rPr>
        <w:t xml:space="preserve"> в п. 1.1 настоящего Договора, Цессионарий обязан выплатить Цеденту денежные средства в сумме, указанной в п. 3.1 настоящего Договора не позднее чем через 30 дней с даты заключения настоящего Договора.</w:t>
      </w:r>
    </w:p>
    <w:p w:rsidR="00F303A4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 xml:space="preserve">2.7. </w:t>
      </w:r>
      <w:r w:rsidR="0020678B">
        <w:rPr>
          <w:sz w:val="22"/>
          <w:szCs w:val="22"/>
        </w:rPr>
        <w:t>Прав</w:t>
      </w:r>
      <w:r w:rsidR="007A6301">
        <w:rPr>
          <w:sz w:val="22"/>
          <w:szCs w:val="22"/>
        </w:rPr>
        <w:t>о</w:t>
      </w:r>
      <w:r w:rsidR="0020678B" w:rsidRPr="0020678B">
        <w:rPr>
          <w:sz w:val="22"/>
          <w:szCs w:val="22"/>
        </w:rPr>
        <w:t xml:space="preserve"> требовани</w:t>
      </w:r>
      <w:r w:rsidR="006215C0">
        <w:rPr>
          <w:sz w:val="22"/>
          <w:szCs w:val="22"/>
        </w:rPr>
        <w:t>я</w:t>
      </w:r>
      <w:r w:rsidR="0020678B" w:rsidRPr="0020678B">
        <w:rPr>
          <w:sz w:val="22"/>
          <w:szCs w:val="22"/>
        </w:rPr>
        <w:t xml:space="preserve"> переходит от Цедента к Цессионарию с момента поступления Цеденту денежных средств в размере цены права требования в полном объеме в соответствии с </w:t>
      </w:r>
      <w:r w:rsidR="00521FB0" w:rsidRPr="0020678B">
        <w:rPr>
          <w:sz w:val="22"/>
          <w:szCs w:val="22"/>
        </w:rPr>
        <w:t>условиями настоящего</w:t>
      </w:r>
      <w:r w:rsidR="0020678B" w:rsidRPr="0020678B">
        <w:rPr>
          <w:sz w:val="22"/>
          <w:szCs w:val="22"/>
        </w:rPr>
        <w:t xml:space="preserve"> Договора.</w:t>
      </w:r>
    </w:p>
    <w:p w:rsidR="0020678B" w:rsidRPr="0020678B" w:rsidRDefault="0020678B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</w:p>
    <w:p w:rsidR="00F303A4" w:rsidRPr="00AF21FF" w:rsidRDefault="00F303A4" w:rsidP="007571FF">
      <w:pPr>
        <w:autoSpaceDE w:val="0"/>
        <w:autoSpaceDN w:val="0"/>
        <w:adjustRightInd w:val="0"/>
        <w:jc w:val="center"/>
        <w:rPr>
          <w:sz w:val="22"/>
          <w:szCs w:val="22"/>
        </w:rPr>
      </w:pPr>
      <w:r w:rsidRPr="00AF21FF">
        <w:rPr>
          <w:sz w:val="22"/>
          <w:szCs w:val="22"/>
        </w:rPr>
        <w:t>3. СУММА ДОГОВОРА</w:t>
      </w:r>
    </w:p>
    <w:p w:rsidR="00F303A4" w:rsidRPr="00AF21FF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>3.1. За уступаем</w:t>
      </w:r>
      <w:r w:rsidR="007A6301">
        <w:rPr>
          <w:sz w:val="22"/>
          <w:szCs w:val="22"/>
        </w:rPr>
        <w:t>о</w:t>
      </w:r>
      <w:r w:rsidRPr="00AF21FF">
        <w:rPr>
          <w:sz w:val="22"/>
          <w:szCs w:val="22"/>
        </w:rPr>
        <w:t>е прав</w:t>
      </w:r>
      <w:r w:rsidR="007A6301">
        <w:rPr>
          <w:sz w:val="22"/>
          <w:szCs w:val="22"/>
        </w:rPr>
        <w:t>о</w:t>
      </w:r>
      <w:r w:rsidRPr="00AF21FF">
        <w:rPr>
          <w:sz w:val="22"/>
          <w:szCs w:val="22"/>
        </w:rPr>
        <w:t xml:space="preserve"> требовани</w:t>
      </w:r>
      <w:r w:rsidR="006215C0">
        <w:rPr>
          <w:sz w:val="22"/>
          <w:szCs w:val="22"/>
        </w:rPr>
        <w:t>я</w:t>
      </w:r>
      <w:r w:rsidR="00521FB0" w:rsidRPr="00AF21FF">
        <w:rPr>
          <w:sz w:val="22"/>
          <w:szCs w:val="22"/>
        </w:rPr>
        <w:t>, указанное</w:t>
      </w:r>
      <w:r w:rsidRPr="00AF21FF">
        <w:rPr>
          <w:sz w:val="22"/>
          <w:szCs w:val="22"/>
        </w:rPr>
        <w:t xml:space="preserve"> в п. 1.1 настоящего Договора, Цессионарий выплачивает Цеденту денежные средства в размере _______________ (__________________________________________</w:t>
      </w:r>
      <w:r w:rsidR="00BF3C50">
        <w:rPr>
          <w:sz w:val="22"/>
          <w:szCs w:val="22"/>
        </w:rPr>
        <w:t>___________) рублей.</w:t>
      </w:r>
    </w:p>
    <w:p w:rsidR="00F303A4" w:rsidRPr="00AF21FF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 xml:space="preserve">Задаток, перечисленный Цессионарием в размере </w:t>
      </w:r>
      <w:r w:rsidR="00EC55A7" w:rsidRPr="00DF0017">
        <w:t>_______</w:t>
      </w:r>
      <w:r w:rsidR="00EC55A7">
        <w:t>_____ (_________________</w:t>
      </w:r>
      <w:r w:rsidR="00EC55A7" w:rsidRPr="00DF0017">
        <w:t>___) рублей</w:t>
      </w:r>
      <w:r w:rsidR="004B37B9">
        <w:rPr>
          <w:sz w:val="22"/>
          <w:szCs w:val="22"/>
        </w:rPr>
        <w:t>,</w:t>
      </w:r>
      <w:r w:rsidRPr="00AF21FF">
        <w:rPr>
          <w:sz w:val="22"/>
          <w:szCs w:val="22"/>
        </w:rPr>
        <w:t xml:space="preserve"> засчитывается в счет оплаты покупной цены прав</w:t>
      </w:r>
      <w:r w:rsidR="007A6301">
        <w:rPr>
          <w:sz w:val="22"/>
          <w:szCs w:val="22"/>
        </w:rPr>
        <w:t>а</w:t>
      </w:r>
      <w:r w:rsidRPr="00AF21FF">
        <w:rPr>
          <w:sz w:val="22"/>
          <w:szCs w:val="22"/>
        </w:rPr>
        <w:t xml:space="preserve"> требовани</w:t>
      </w:r>
      <w:r w:rsidR="007A6301">
        <w:rPr>
          <w:sz w:val="22"/>
          <w:szCs w:val="22"/>
        </w:rPr>
        <w:t>я</w:t>
      </w:r>
      <w:r w:rsidRPr="00AF21FF">
        <w:rPr>
          <w:sz w:val="22"/>
          <w:szCs w:val="22"/>
        </w:rPr>
        <w:t>.</w:t>
      </w:r>
    </w:p>
    <w:p w:rsidR="00F303A4" w:rsidRPr="00AF21FF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 xml:space="preserve">3.2. Оплата указанной в п. 3.1 настоящего Договора суммы производится путем перечисления денежных средств на расчетный (основной) счет Цедента не позднее чем через 30 </w:t>
      </w:r>
      <w:r w:rsidR="00ED1BC0">
        <w:rPr>
          <w:sz w:val="22"/>
          <w:szCs w:val="22"/>
        </w:rPr>
        <w:t>д</w:t>
      </w:r>
      <w:r w:rsidRPr="00AF21FF">
        <w:rPr>
          <w:sz w:val="22"/>
          <w:szCs w:val="22"/>
        </w:rPr>
        <w:t>ней с даты заключения настоящего Договора.</w:t>
      </w:r>
    </w:p>
    <w:p w:rsidR="00EC55A7" w:rsidRDefault="00EC55A7" w:rsidP="007571FF">
      <w:pPr>
        <w:autoSpaceDE w:val="0"/>
        <w:autoSpaceDN w:val="0"/>
        <w:adjustRightInd w:val="0"/>
        <w:jc w:val="center"/>
        <w:rPr>
          <w:sz w:val="22"/>
          <w:szCs w:val="22"/>
        </w:rPr>
      </w:pPr>
    </w:p>
    <w:p w:rsidR="00F303A4" w:rsidRPr="00AF21FF" w:rsidRDefault="00F303A4" w:rsidP="007571FF">
      <w:pPr>
        <w:autoSpaceDE w:val="0"/>
        <w:autoSpaceDN w:val="0"/>
        <w:adjustRightInd w:val="0"/>
        <w:jc w:val="center"/>
        <w:rPr>
          <w:sz w:val="22"/>
          <w:szCs w:val="22"/>
        </w:rPr>
      </w:pPr>
      <w:r w:rsidRPr="00AF21FF">
        <w:rPr>
          <w:sz w:val="22"/>
          <w:szCs w:val="22"/>
        </w:rPr>
        <w:t>4. ОТВЕТСТВЕННОСТЬ СТОРОН</w:t>
      </w:r>
    </w:p>
    <w:p w:rsidR="00F303A4" w:rsidRPr="00C82DFA" w:rsidRDefault="00F303A4" w:rsidP="00F303A4">
      <w:pPr>
        <w:pStyle w:val="2"/>
        <w:tabs>
          <w:tab w:val="num" w:pos="360"/>
        </w:tabs>
        <w:spacing w:after="0" w:line="240" w:lineRule="auto"/>
        <w:jc w:val="both"/>
        <w:rPr>
          <w:sz w:val="22"/>
          <w:szCs w:val="22"/>
        </w:rPr>
      </w:pPr>
      <w:r w:rsidRPr="00AF21FF">
        <w:rPr>
          <w:sz w:val="22"/>
          <w:szCs w:val="22"/>
        </w:rPr>
        <w:tab/>
        <w:t>4.1. Стороны несут ответственность за неисполнение или ненадлежащее исполнение условий Договора в соответствии с действующим законодательством Российской Федерации.</w:t>
      </w:r>
    </w:p>
    <w:p w:rsidR="00F303A4" w:rsidRPr="00AF21FF" w:rsidRDefault="00C82DFA" w:rsidP="00F303A4">
      <w:pPr>
        <w:pStyle w:val="2"/>
        <w:tabs>
          <w:tab w:val="num" w:pos="360"/>
        </w:tabs>
        <w:spacing w:after="0" w:line="240" w:lineRule="auto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ab/>
        <w:t>4.2</w:t>
      </w:r>
      <w:r w:rsidR="00F303A4" w:rsidRPr="00C82DFA">
        <w:rPr>
          <w:sz w:val="22"/>
          <w:szCs w:val="22"/>
        </w:rPr>
        <w:t>. В случае неоплаты Цессионарием Договора в течение 30 дней с момента его заключения, Цедент может в одностороннем порядке расторгнуть Договор. При этом Договор будет считаться расторгнутым с момента получения Цессионарием уведомления Цедента о таком расторжении. В случае расторжения Договора по инициативе Цедента по основанию, указанному в настоящем пункте Договора, сумма задатка, внесенного Цессионарием, остается у Цедента.</w:t>
      </w:r>
      <w:r w:rsidR="00F303A4" w:rsidRPr="00AF21FF">
        <w:rPr>
          <w:sz w:val="22"/>
          <w:szCs w:val="22"/>
        </w:rPr>
        <w:t xml:space="preserve"> </w:t>
      </w:r>
    </w:p>
    <w:p w:rsidR="00854886" w:rsidRDefault="00C82DFA" w:rsidP="00F303A4">
      <w:pPr>
        <w:pStyle w:val="2"/>
        <w:tabs>
          <w:tab w:val="num" w:pos="360"/>
        </w:tabs>
        <w:spacing w:after="0" w:line="240" w:lineRule="auto"/>
        <w:jc w:val="both"/>
        <w:rPr>
          <w:sz w:val="22"/>
          <w:szCs w:val="22"/>
        </w:rPr>
      </w:pPr>
      <w:r>
        <w:rPr>
          <w:sz w:val="22"/>
          <w:szCs w:val="22"/>
        </w:rPr>
        <w:tab/>
        <w:t>4.3</w:t>
      </w:r>
      <w:r w:rsidR="00F303A4" w:rsidRPr="00AF21FF">
        <w:rPr>
          <w:sz w:val="22"/>
          <w:szCs w:val="22"/>
        </w:rPr>
        <w:t xml:space="preserve">. Споры по Договору разрешаются путем переговоров. </w:t>
      </w:r>
      <w:r w:rsidR="0020678B" w:rsidRPr="0020678B">
        <w:rPr>
          <w:sz w:val="22"/>
          <w:szCs w:val="22"/>
        </w:rPr>
        <w:t>В случае невозможности разрешения споров и разногласий путем переговоров они передаются на разрешение Арбитражного суда в соответствии с действующим законодательством Российской Федерации.</w:t>
      </w:r>
      <w:r w:rsidR="00F303A4" w:rsidRPr="00AF21FF">
        <w:rPr>
          <w:sz w:val="22"/>
          <w:szCs w:val="22"/>
        </w:rPr>
        <w:tab/>
      </w:r>
    </w:p>
    <w:p w:rsidR="00F303A4" w:rsidRPr="00AF21FF" w:rsidRDefault="00854886" w:rsidP="00F303A4">
      <w:pPr>
        <w:pStyle w:val="2"/>
        <w:tabs>
          <w:tab w:val="num" w:pos="360"/>
        </w:tabs>
        <w:spacing w:after="0" w:line="240" w:lineRule="auto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 w:rsidR="00F303A4" w:rsidRPr="00AF21FF">
        <w:rPr>
          <w:sz w:val="22"/>
          <w:szCs w:val="22"/>
        </w:rPr>
        <w:t>4.</w:t>
      </w:r>
      <w:r w:rsidR="00C82DFA">
        <w:rPr>
          <w:sz w:val="22"/>
          <w:szCs w:val="22"/>
        </w:rPr>
        <w:t>4</w:t>
      </w:r>
      <w:r w:rsidR="00F303A4" w:rsidRPr="00AF21FF">
        <w:rPr>
          <w:sz w:val="22"/>
          <w:szCs w:val="22"/>
        </w:rPr>
        <w:t>. Стороны освобождаются от ответственности за полное или частичное неисполнение обязательств по настоящему договору, если это неисполнение явилось следствием обстоятельств непреодолимой силы, которые сторона не могла предотвратить разумными мерами.</w:t>
      </w:r>
    </w:p>
    <w:p w:rsidR="00F303A4" w:rsidRPr="00AF21FF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</w:p>
    <w:p w:rsidR="00F303A4" w:rsidRPr="00AF21FF" w:rsidRDefault="00F303A4" w:rsidP="007571FF">
      <w:pPr>
        <w:autoSpaceDE w:val="0"/>
        <w:autoSpaceDN w:val="0"/>
        <w:adjustRightInd w:val="0"/>
        <w:jc w:val="center"/>
        <w:rPr>
          <w:sz w:val="22"/>
          <w:szCs w:val="22"/>
        </w:rPr>
      </w:pPr>
      <w:r w:rsidRPr="00AF21FF">
        <w:rPr>
          <w:sz w:val="22"/>
          <w:szCs w:val="22"/>
        </w:rPr>
        <w:t>5. ЗАКЛЮЧИТЕЛЬНЫЕ ПОЛОЖЕНИЯ</w:t>
      </w:r>
    </w:p>
    <w:p w:rsidR="00F303A4" w:rsidRPr="00AF21FF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 xml:space="preserve">5.1. Во всем остальном, что не предусмотрено условиями настоящего Договора, стороны руководствуются действующим законодательством </w:t>
      </w:r>
      <w:r w:rsidR="007571FF">
        <w:rPr>
          <w:sz w:val="22"/>
          <w:szCs w:val="22"/>
        </w:rPr>
        <w:t>Российской Федерации</w:t>
      </w:r>
      <w:r w:rsidRPr="00AF21FF">
        <w:rPr>
          <w:sz w:val="22"/>
          <w:szCs w:val="22"/>
        </w:rPr>
        <w:t>.</w:t>
      </w:r>
    </w:p>
    <w:p w:rsidR="00F303A4" w:rsidRPr="00AF21FF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>5.2. Настоящий Договор вступает в силу со дня его подписания Цедентом и Цессионарием и действует до полного исполнения сторонами своих обязательств по настоящему Договору.</w:t>
      </w:r>
    </w:p>
    <w:p w:rsidR="00F303A4" w:rsidRDefault="00F303A4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AF21FF">
        <w:rPr>
          <w:sz w:val="22"/>
          <w:szCs w:val="22"/>
        </w:rPr>
        <w:t>5.3.</w:t>
      </w:r>
      <w:r w:rsidR="0020678B">
        <w:rPr>
          <w:sz w:val="22"/>
          <w:szCs w:val="22"/>
        </w:rPr>
        <w:t xml:space="preserve"> Настоящий Договор составлен в 2</w:t>
      </w:r>
      <w:r w:rsidRPr="00AF21FF">
        <w:rPr>
          <w:sz w:val="22"/>
          <w:szCs w:val="22"/>
        </w:rPr>
        <w:t>-х экземплярах, имеющих одинаковую юридическую силу,</w:t>
      </w:r>
      <w:r w:rsidR="0020678B">
        <w:rPr>
          <w:sz w:val="22"/>
          <w:szCs w:val="22"/>
        </w:rPr>
        <w:t xml:space="preserve"> по одному для каждой из сторон.</w:t>
      </w:r>
    </w:p>
    <w:p w:rsidR="0020678B" w:rsidRPr="00AF21FF" w:rsidRDefault="0020678B" w:rsidP="00F303A4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</w:p>
    <w:p w:rsidR="00F303A4" w:rsidRPr="00AF21FF" w:rsidRDefault="00F303A4" w:rsidP="0020678B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AF21FF">
        <w:rPr>
          <w:rFonts w:ascii="Times New Roman" w:hAnsi="Times New Roman" w:cs="Times New Roman"/>
          <w:sz w:val="22"/>
          <w:szCs w:val="22"/>
        </w:rPr>
        <w:t>6. АДРЕСА И БАНКОВСКИЕ РЕКВИЗИТЫ СТОРОН</w:t>
      </w:r>
    </w:p>
    <w:p w:rsidR="0020678B" w:rsidRPr="00CD2088" w:rsidRDefault="0020678B" w:rsidP="00CD2088">
      <w:pPr>
        <w:jc w:val="both"/>
        <w:rPr>
          <w:color w:val="000000"/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785"/>
        <w:gridCol w:w="4786"/>
      </w:tblGrid>
      <w:tr w:rsidR="00854886" w:rsidTr="00854886">
        <w:tc>
          <w:tcPr>
            <w:tcW w:w="4785" w:type="dxa"/>
          </w:tcPr>
          <w:p w:rsidR="00854886" w:rsidRPr="00246B50" w:rsidRDefault="00854886" w:rsidP="009556CB">
            <w:pPr>
              <w:rPr>
                <w:rFonts w:eastAsia="Calibri"/>
                <w:b/>
                <w:sz w:val="22"/>
                <w:szCs w:val="22"/>
              </w:rPr>
            </w:pPr>
            <w:r w:rsidRPr="00246B50">
              <w:rPr>
                <w:b/>
                <w:sz w:val="22"/>
                <w:szCs w:val="22"/>
              </w:rPr>
              <w:t>ЦЕДЕНТ:</w:t>
            </w:r>
          </w:p>
        </w:tc>
        <w:tc>
          <w:tcPr>
            <w:tcW w:w="4786" w:type="dxa"/>
          </w:tcPr>
          <w:p w:rsidR="00854886" w:rsidRPr="00246B50" w:rsidRDefault="00854886" w:rsidP="009556CB">
            <w:pPr>
              <w:rPr>
                <w:rFonts w:eastAsia="Calibri"/>
                <w:b/>
                <w:sz w:val="22"/>
                <w:szCs w:val="22"/>
              </w:rPr>
            </w:pPr>
            <w:r w:rsidRPr="00246B50">
              <w:rPr>
                <w:b/>
                <w:sz w:val="22"/>
                <w:szCs w:val="22"/>
              </w:rPr>
              <w:t>ЦЕССИОНАРИЙ:</w:t>
            </w:r>
          </w:p>
        </w:tc>
      </w:tr>
      <w:tr w:rsidR="00854886" w:rsidTr="00854886">
        <w:trPr>
          <w:trHeight w:val="513"/>
        </w:trPr>
        <w:tc>
          <w:tcPr>
            <w:tcW w:w="4785" w:type="dxa"/>
            <w:vAlign w:val="center"/>
          </w:tcPr>
          <w:p w:rsidR="00854886" w:rsidRPr="00246B50" w:rsidRDefault="00854886" w:rsidP="00A57F74">
            <w:pPr>
              <w:rPr>
                <w:rFonts w:eastAsia="Calibri"/>
                <w:b/>
                <w:sz w:val="22"/>
                <w:szCs w:val="22"/>
              </w:rPr>
            </w:pPr>
          </w:p>
        </w:tc>
        <w:tc>
          <w:tcPr>
            <w:tcW w:w="4786" w:type="dxa"/>
          </w:tcPr>
          <w:p w:rsidR="00854886" w:rsidRPr="00246B50" w:rsidRDefault="00854886">
            <w:pPr>
              <w:jc w:val="center"/>
              <w:rPr>
                <w:rFonts w:eastAsia="Calibri"/>
                <w:b/>
                <w:sz w:val="22"/>
                <w:szCs w:val="22"/>
              </w:rPr>
            </w:pPr>
          </w:p>
        </w:tc>
      </w:tr>
      <w:tr w:rsidR="00854886" w:rsidTr="00854886">
        <w:tc>
          <w:tcPr>
            <w:tcW w:w="4785" w:type="dxa"/>
          </w:tcPr>
          <w:p w:rsidR="009556CB" w:rsidRDefault="009556CB" w:rsidP="009556CB">
            <w:pPr>
              <w:spacing w:line="216" w:lineRule="auto"/>
              <w:rPr>
                <w:b/>
                <w:sz w:val="22"/>
                <w:szCs w:val="22"/>
              </w:rPr>
            </w:pPr>
            <w:r w:rsidRPr="006C45F0">
              <w:rPr>
                <w:b/>
                <w:sz w:val="22"/>
                <w:szCs w:val="22"/>
              </w:rPr>
              <w:t>ООО «</w:t>
            </w:r>
            <w:r w:rsidRPr="00CA2A3A">
              <w:rPr>
                <w:b/>
                <w:sz w:val="22"/>
                <w:szCs w:val="22"/>
              </w:rPr>
              <w:t>Солнечное</w:t>
            </w:r>
            <w:r>
              <w:rPr>
                <w:b/>
                <w:sz w:val="22"/>
                <w:szCs w:val="22"/>
              </w:rPr>
              <w:t>»</w:t>
            </w:r>
          </w:p>
          <w:p w:rsidR="00854886" w:rsidRPr="00246B50" w:rsidRDefault="00854886">
            <w:pPr>
              <w:rPr>
                <w:rFonts w:eastAsia="Calibri"/>
                <w:b/>
                <w:sz w:val="22"/>
                <w:szCs w:val="22"/>
              </w:rPr>
            </w:pPr>
          </w:p>
          <w:p w:rsidR="009556CB" w:rsidRDefault="009556CB" w:rsidP="009556CB">
            <w:pPr>
              <w:rPr>
                <w:b/>
                <w:sz w:val="22"/>
                <w:szCs w:val="22"/>
              </w:rPr>
            </w:pPr>
            <w:r w:rsidRPr="00A30117">
              <w:rPr>
                <w:b/>
                <w:sz w:val="22"/>
                <w:szCs w:val="22"/>
              </w:rPr>
              <w:t xml:space="preserve">Юридический адрес: </w:t>
            </w:r>
          </w:p>
          <w:p w:rsidR="009556CB" w:rsidRPr="00A30117" w:rsidRDefault="009556CB" w:rsidP="009556CB">
            <w:pPr>
              <w:rPr>
                <w:sz w:val="22"/>
                <w:szCs w:val="22"/>
              </w:rPr>
            </w:pPr>
            <w:r w:rsidRPr="00352D54">
              <w:rPr>
                <w:sz w:val="22"/>
              </w:rPr>
              <w:t xml:space="preserve">660118, г. Красноярск, пр-т Комсомольский, д. 22, корп. 2, </w:t>
            </w:r>
            <w:proofErr w:type="spellStart"/>
            <w:r w:rsidRPr="00352D54">
              <w:rPr>
                <w:sz w:val="22"/>
              </w:rPr>
              <w:t>помещ</w:t>
            </w:r>
            <w:proofErr w:type="spellEnd"/>
            <w:r w:rsidRPr="00352D54">
              <w:rPr>
                <w:sz w:val="22"/>
              </w:rPr>
              <w:t>. 94/3</w:t>
            </w:r>
          </w:p>
          <w:p w:rsidR="009556CB" w:rsidRPr="00A30117" w:rsidRDefault="009556CB" w:rsidP="009556CB">
            <w:pPr>
              <w:rPr>
                <w:noProof/>
                <w:sz w:val="22"/>
                <w:szCs w:val="22"/>
              </w:rPr>
            </w:pPr>
          </w:p>
          <w:p w:rsidR="009556CB" w:rsidRDefault="009556CB" w:rsidP="009556CB">
            <w:pPr>
              <w:rPr>
                <w:sz w:val="22"/>
              </w:rPr>
            </w:pPr>
            <w:r>
              <w:rPr>
                <w:noProof/>
                <w:sz w:val="22"/>
                <w:szCs w:val="22"/>
              </w:rPr>
              <w:t xml:space="preserve">ИНН/КПП </w:t>
            </w:r>
            <w:r w:rsidRPr="00352D54">
              <w:rPr>
                <w:sz w:val="22"/>
              </w:rPr>
              <w:t>2460101604/246501001</w:t>
            </w:r>
          </w:p>
          <w:p w:rsidR="009556CB" w:rsidRPr="00A30117" w:rsidRDefault="009556CB" w:rsidP="009556CB">
            <w:pPr>
              <w:rPr>
                <w:noProof/>
                <w:sz w:val="22"/>
                <w:szCs w:val="22"/>
              </w:rPr>
            </w:pPr>
            <w:r w:rsidRPr="00352D54">
              <w:rPr>
                <w:sz w:val="22"/>
              </w:rPr>
              <w:t>ОГРН 1172468012694</w:t>
            </w:r>
            <w:r w:rsidRPr="00A30117">
              <w:rPr>
                <w:noProof/>
                <w:sz w:val="22"/>
                <w:szCs w:val="22"/>
              </w:rPr>
              <w:t xml:space="preserve">  </w:t>
            </w:r>
          </w:p>
          <w:p w:rsidR="009556CB" w:rsidRPr="00A30117" w:rsidRDefault="009556CB" w:rsidP="009556CB">
            <w:pPr>
              <w:pStyle w:val="50"/>
              <w:shd w:val="clear" w:color="auto" w:fill="auto"/>
              <w:spacing w:before="0" w:after="0" w:line="240" w:lineRule="auto"/>
              <w:rPr>
                <w:sz w:val="22"/>
                <w:szCs w:val="22"/>
                <w:lang w:val="ru-RU"/>
              </w:rPr>
            </w:pPr>
          </w:p>
          <w:p w:rsidR="009556CB" w:rsidRDefault="009556CB" w:rsidP="009556CB">
            <w:pPr>
              <w:tabs>
                <w:tab w:val="left" w:pos="3312"/>
              </w:tabs>
              <w:spacing w:line="216" w:lineRule="auto"/>
              <w:rPr>
                <w:sz w:val="22"/>
                <w:szCs w:val="22"/>
              </w:rPr>
            </w:pPr>
            <w:r w:rsidRPr="00A30117">
              <w:rPr>
                <w:b/>
                <w:sz w:val="22"/>
                <w:szCs w:val="22"/>
              </w:rPr>
              <w:t>Банковские реквизиты</w:t>
            </w:r>
            <w:r w:rsidRPr="00A30117">
              <w:rPr>
                <w:sz w:val="22"/>
                <w:szCs w:val="22"/>
              </w:rPr>
              <w:t xml:space="preserve">: </w:t>
            </w:r>
          </w:p>
          <w:p w:rsidR="00C32D44" w:rsidRDefault="00C32D44" w:rsidP="009556CB">
            <w:pPr>
              <w:tabs>
                <w:tab w:val="left" w:pos="3312"/>
              </w:tabs>
              <w:rPr>
                <w:sz w:val="22"/>
                <w:szCs w:val="22"/>
              </w:rPr>
            </w:pPr>
            <w:r w:rsidRPr="00C32D44">
              <w:rPr>
                <w:sz w:val="22"/>
                <w:szCs w:val="22"/>
              </w:rPr>
              <w:t xml:space="preserve">р/с 40702810238000017804 </w:t>
            </w:r>
          </w:p>
          <w:p w:rsidR="00C32D44" w:rsidRDefault="00C32D44" w:rsidP="009556CB">
            <w:pPr>
              <w:tabs>
                <w:tab w:val="left" w:pos="331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ПАО Сбербанк</w:t>
            </w:r>
            <w:r w:rsidRPr="00C32D44">
              <w:rPr>
                <w:sz w:val="22"/>
                <w:szCs w:val="22"/>
              </w:rPr>
              <w:t xml:space="preserve"> </w:t>
            </w:r>
          </w:p>
          <w:p w:rsidR="00C32D44" w:rsidRDefault="00C32D44" w:rsidP="009556CB">
            <w:pPr>
              <w:tabs>
                <w:tab w:val="left" w:pos="331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к/</w:t>
            </w:r>
            <w:proofErr w:type="spellStart"/>
            <w:r>
              <w:rPr>
                <w:sz w:val="22"/>
                <w:szCs w:val="22"/>
              </w:rPr>
              <w:t>сч</w:t>
            </w:r>
            <w:proofErr w:type="spellEnd"/>
            <w:r>
              <w:rPr>
                <w:sz w:val="22"/>
                <w:szCs w:val="22"/>
              </w:rPr>
              <w:t xml:space="preserve"> 30101810400000000225</w:t>
            </w:r>
          </w:p>
          <w:p w:rsidR="009556CB" w:rsidRPr="00A30117" w:rsidRDefault="00C32D44" w:rsidP="009556CB">
            <w:pPr>
              <w:tabs>
                <w:tab w:val="left" w:pos="3312"/>
              </w:tabs>
              <w:rPr>
                <w:b/>
                <w:sz w:val="22"/>
                <w:szCs w:val="22"/>
              </w:rPr>
            </w:pPr>
            <w:r w:rsidRPr="00C32D44">
              <w:rPr>
                <w:sz w:val="22"/>
                <w:szCs w:val="22"/>
              </w:rPr>
              <w:t>БИК 044525225</w:t>
            </w:r>
          </w:p>
          <w:p w:rsidR="00854886" w:rsidRPr="00246B50" w:rsidRDefault="00854886" w:rsidP="00246B50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4786" w:type="dxa"/>
          </w:tcPr>
          <w:p w:rsidR="00854886" w:rsidRPr="00246B50" w:rsidRDefault="00854886">
            <w:pPr>
              <w:rPr>
                <w:rFonts w:eastAsia="Calibri"/>
                <w:b/>
                <w:sz w:val="22"/>
                <w:szCs w:val="22"/>
              </w:rPr>
            </w:pPr>
          </w:p>
          <w:p w:rsidR="00854886" w:rsidRPr="00246B50" w:rsidRDefault="00854886">
            <w:pPr>
              <w:spacing w:line="216" w:lineRule="auto"/>
              <w:rPr>
                <w:sz w:val="22"/>
                <w:szCs w:val="22"/>
              </w:rPr>
            </w:pPr>
            <w:r w:rsidRPr="00246B50">
              <w:rPr>
                <w:b/>
                <w:noProof/>
                <w:sz w:val="22"/>
                <w:szCs w:val="22"/>
              </w:rPr>
              <w:t>Юр. и почт. адрес:</w:t>
            </w:r>
            <w:r w:rsidRPr="00246B50">
              <w:rPr>
                <w:noProof/>
                <w:sz w:val="22"/>
                <w:szCs w:val="22"/>
              </w:rPr>
              <w:t xml:space="preserve"> </w:t>
            </w:r>
            <w:r w:rsidRPr="00246B50">
              <w:rPr>
                <w:sz w:val="22"/>
                <w:szCs w:val="22"/>
              </w:rPr>
              <w:t>___________</w:t>
            </w:r>
            <w:r w:rsidR="004B37B9">
              <w:rPr>
                <w:sz w:val="22"/>
                <w:szCs w:val="22"/>
              </w:rPr>
              <w:t>____</w:t>
            </w:r>
            <w:r w:rsidRPr="00246B50">
              <w:rPr>
                <w:sz w:val="22"/>
                <w:szCs w:val="22"/>
              </w:rPr>
              <w:t>_________</w:t>
            </w:r>
          </w:p>
          <w:p w:rsidR="00854886" w:rsidRPr="00246B50" w:rsidRDefault="00854886">
            <w:pPr>
              <w:spacing w:line="216" w:lineRule="auto"/>
              <w:rPr>
                <w:sz w:val="22"/>
                <w:szCs w:val="22"/>
              </w:rPr>
            </w:pPr>
            <w:r w:rsidRPr="00246B50">
              <w:rPr>
                <w:sz w:val="22"/>
                <w:szCs w:val="22"/>
              </w:rPr>
              <w:t>________________________________</w:t>
            </w:r>
            <w:r w:rsidR="004B37B9">
              <w:rPr>
                <w:sz w:val="22"/>
                <w:szCs w:val="22"/>
              </w:rPr>
              <w:t>___</w:t>
            </w:r>
            <w:r w:rsidRPr="00246B50">
              <w:rPr>
                <w:sz w:val="22"/>
                <w:szCs w:val="22"/>
              </w:rPr>
              <w:t>______</w:t>
            </w:r>
          </w:p>
          <w:p w:rsidR="00854886" w:rsidRPr="00246B50" w:rsidRDefault="00854886">
            <w:pPr>
              <w:rPr>
                <w:sz w:val="22"/>
                <w:szCs w:val="22"/>
              </w:rPr>
            </w:pPr>
          </w:p>
          <w:p w:rsidR="00854886" w:rsidRPr="00246B50" w:rsidRDefault="00854886">
            <w:pPr>
              <w:jc w:val="both"/>
              <w:rPr>
                <w:sz w:val="22"/>
                <w:szCs w:val="22"/>
              </w:rPr>
            </w:pPr>
            <w:r w:rsidRPr="00246B50">
              <w:rPr>
                <w:noProof/>
                <w:sz w:val="22"/>
                <w:szCs w:val="22"/>
              </w:rPr>
              <w:t xml:space="preserve">ИНН </w:t>
            </w:r>
            <w:r w:rsidRPr="00246B50">
              <w:rPr>
                <w:sz w:val="22"/>
                <w:szCs w:val="22"/>
              </w:rPr>
              <w:t>____</w:t>
            </w:r>
            <w:r w:rsidR="004B37B9">
              <w:rPr>
                <w:sz w:val="22"/>
                <w:szCs w:val="22"/>
              </w:rPr>
              <w:t>___</w:t>
            </w:r>
            <w:r w:rsidRPr="00246B50">
              <w:rPr>
                <w:sz w:val="22"/>
                <w:szCs w:val="22"/>
              </w:rPr>
              <w:t xml:space="preserve">_______ </w:t>
            </w:r>
            <w:r w:rsidRPr="00246B50">
              <w:rPr>
                <w:color w:val="000000"/>
                <w:sz w:val="22"/>
                <w:szCs w:val="22"/>
              </w:rPr>
              <w:t xml:space="preserve">КПП </w:t>
            </w:r>
            <w:r w:rsidRPr="00246B50">
              <w:rPr>
                <w:sz w:val="22"/>
                <w:szCs w:val="22"/>
              </w:rPr>
              <w:t>___</w:t>
            </w:r>
            <w:r w:rsidR="004B37B9">
              <w:rPr>
                <w:sz w:val="22"/>
                <w:szCs w:val="22"/>
              </w:rPr>
              <w:t>__</w:t>
            </w:r>
            <w:r w:rsidRPr="00246B50">
              <w:rPr>
                <w:sz w:val="22"/>
                <w:szCs w:val="22"/>
              </w:rPr>
              <w:t>_______</w:t>
            </w:r>
            <w:r w:rsidR="004B37B9">
              <w:rPr>
                <w:sz w:val="22"/>
                <w:szCs w:val="22"/>
              </w:rPr>
              <w:t>____</w:t>
            </w:r>
            <w:r w:rsidRPr="00246B50">
              <w:rPr>
                <w:sz w:val="22"/>
                <w:szCs w:val="22"/>
              </w:rPr>
              <w:t xml:space="preserve"> </w:t>
            </w:r>
          </w:p>
          <w:p w:rsidR="00854886" w:rsidRPr="00246B50" w:rsidRDefault="00854886">
            <w:pPr>
              <w:jc w:val="both"/>
              <w:rPr>
                <w:sz w:val="22"/>
                <w:szCs w:val="22"/>
              </w:rPr>
            </w:pPr>
            <w:r w:rsidRPr="00246B50">
              <w:rPr>
                <w:sz w:val="22"/>
                <w:szCs w:val="22"/>
              </w:rPr>
              <w:t>ОГРН ______________</w:t>
            </w:r>
            <w:r w:rsidR="004B37B9">
              <w:rPr>
                <w:sz w:val="22"/>
                <w:szCs w:val="22"/>
              </w:rPr>
              <w:t>____________________</w:t>
            </w:r>
          </w:p>
          <w:p w:rsidR="00854886" w:rsidRPr="00246B50" w:rsidRDefault="00854886">
            <w:pPr>
              <w:rPr>
                <w:sz w:val="22"/>
                <w:szCs w:val="22"/>
              </w:rPr>
            </w:pPr>
          </w:p>
          <w:p w:rsidR="00854886" w:rsidRPr="00246B50" w:rsidRDefault="00854886">
            <w:pPr>
              <w:rPr>
                <w:b/>
                <w:sz w:val="22"/>
                <w:szCs w:val="22"/>
              </w:rPr>
            </w:pPr>
            <w:r w:rsidRPr="00246B50">
              <w:rPr>
                <w:b/>
                <w:sz w:val="22"/>
                <w:szCs w:val="22"/>
              </w:rPr>
              <w:t>Банковские реквизиты:</w:t>
            </w:r>
          </w:p>
          <w:p w:rsidR="00854886" w:rsidRPr="00246B50" w:rsidRDefault="00854886">
            <w:pPr>
              <w:rPr>
                <w:sz w:val="22"/>
                <w:szCs w:val="22"/>
              </w:rPr>
            </w:pPr>
            <w:r w:rsidRPr="00246B50">
              <w:rPr>
                <w:sz w:val="22"/>
                <w:szCs w:val="22"/>
              </w:rPr>
              <w:t>р/</w:t>
            </w:r>
            <w:proofErr w:type="spellStart"/>
            <w:r w:rsidRPr="00246B50">
              <w:rPr>
                <w:sz w:val="22"/>
                <w:szCs w:val="22"/>
              </w:rPr>
              <w:t>с</w:t>
            </w:r>
            <w:r w:rsidR="004B37B9">
              <w:rPr>
                <w:sz w:val="22"/>
                <w:szCs w:val="22"/>
              </w:rPr>
              <w:t>ч</w:t>
            </w:r>
            <w:proofErr w:type="spellEnd"/>
            <w:r w:rsidRPr="00246B50">
              <w:rPr>
                <w:sz w:val="22"/>
                <w:szCs w:val="22"/>
              </w:rPr>
              <w:t xml:space="preserve"> ________</w:t>
            </w:r>
            <w:r w:rsidR="004B37B9">
              <w:rPr>
                <w:sz w:val="22"/>
                <w:szCs w:val="22"/>
              </w:rPr>
              <w:t>__________________</w:t>
            </w:r>
            <w:r w:rsidRPr="00246B50">
              <w:rPr>
                <w:sz w:val="22"/>
                <w:szCs w:val="22"/>
              </w:rPr>
              <w:t>___________</w:t>
            </w:r>
          </w:p>
          <w:p w:rsidR="00854886" w:rsidRPr="00246B50" w:rsidRDefault="00854886">
            <w:pPr>
              <w:rPr>
                <w:sz w:val="22"/>
                <w:szCs w:val="22"/>
              </w:rPr>
            </w:pPr>
            <w:r w:rsidRPr="00246B50">
              <w:rPr>
                <w:sz w:val="22"/>
                <w:szCs w:val="22"/>
              </w:rPr>
              <w:t>в ____________________________</w:t>
            </w:r>
            <w:r w:rsidR="004B37B9">
              <w:rPr>
                <w:sz w:val="22"/>
                <w:szCs w:val="22"/>
              </w:rPr>
              <w:t>____</w:t>
            </w:r>
            <w:r w:rsidRPr="00246B50">
              <w:rPr>
                <w:sz w:val="22"/>
                <w:szCs w:val="22"/>
              </w:rPr>
              <w:t>________</w:t>
            </w:r>
          </w:p>
          <w:p w:rsidR="00854886" w:rsidRPr="00246B50" w:rsidRDefault="00854886">
            <w:pPr>
              <w:rPr>
                <w:sz w:val="22"/>
                <w:szCs w:val="22"/>
              </w:rPr>
            </w:pPr>
            <w:r w:rsidRPr="00246B50">
              <w:rPr>
                <w:sz w:val="22"/>
                <w:szCs w:val="22"/>
              </w:rPr>
              <w:t>к/</w:t>
            </w:r>
            <w:proofErr w:type="spellStart"/>
            <w:r w:rsidRPr="00246B50">
              <w:rPr>
                <w:sz w:val="22"/>
                <w:szCs w:val="22"/>
              </w:rPr>
              <w:t>с</w:t>
            </w:r>
            <w:r w:rsidR="004B37B9">
              <w:rPr>
                <w:sz w:val="22"/>
                <w:szCs w:val="22"/>
              </w:rPr>
              <w:t>ч</w:t>
            </w:r>
            <w:proofErr w:type="spellEnd"/>
            <w:r w:rsidRPr="00246B50">
              <w:rPr>
                <w:sz w:val="22"/>
                <w:szCs w:val="22"/>
              </w:rPr>
              <w:t xml:space="preserve"> ___________________</w:t>
            </w:r>
            <w:r w:rsidR="004B37B9">
              <w:rPr>
                <w:sz w:val="22"/>
                <w:szCs w:val="22"/>
              </w:rPr>
              <w:t>__________________</w:t>
            </w:r>
          </w:p>
          <w:p w:rsidR="00854886" w:rsidRPr="00246B50" w:rsidRDefault="00854886">
            <w:pPr>
              <w:rPr>
                <w:rFonts w:eastAsia="Calibri"/>
                <w:sz w:val="22"/>
                <w:szCs w:val="22"/>
              </w:rPr>
            </w:pPr>
            <w:r w:rsidRPr="00246B50">
              <w:rPr>
                <w:sz w:val="22"/>
                <w:szCs w:val="22"/>
              </w:rPr>
              <w:t>БИК ____________</w:t>
            </w:r>
            <w:r w:rsidR="004B37B9">
              <w:rPr>
                <w:sz w:val="22"/>
                <w:szCs w:val="22"/>
              </w:rPr>
              <w:t>________________________</w:t>
            </w:r>
            <w:r w:rsidRPr="00246B50">
              <w:rPr>
                <w:sz w:val="22"/>
                <w:szCs w:val="22"/>
              </w:rPr>
              <w:t>_</w:t>
            </w:r>
          </w:p>
        </w:tc>
      </w:tr>
      <w:tr w:rsidR="00854886" w:rsidTr="00854886">
        <w:tc>
          <w:tcPr>
            <w:tcW w:w="4785" w:type="dxa"/>
          </w:tcPr>
          <w:p w:rsidR="00246B50" w:rsidRDefault="00246B50" w:rsidP="00246B50">
            <w:pPr>
              <w:rPr>
                <w:b/>
                <w:sz w:val="22"/>
                <w:szCs w:val="22"/>
              </w:rPr>
            </w:pPr>
          </w:p>
          <w:p w:rsidR="00246B50" w:rsidRPr="00246B50" w:rsidRDefault="00246B50" w:rsidP="00246B50">
            <w:pPr>
              <w:rPr>
                <w:b/>
                <w:sz w:val="22"/>
                <w:szCs w:val="22"/>
              </w:rPr>
            </w:pPr>
            <w:r w:rsidRPr="00246B50">
              <w:rPr>
                <w:b/>
                <w:sz w:val="22"/>
                <w:szCs w:val="22"/>
              </w:rPr>
              <w:t>Конкурсный управляющий</w:t>
            </w:r>
          </w:p>
          <w:p w:rsidR="00246B50" w:rsidRPr="00246B50" w:rsidRDefault="009556CB" w:rsidP="00246B50">
            <w:pPr>
              <w:rPr>
                <w:b/>
                <w:sz w:val="22"/>
                <w:szCs w:val="22"/>
              </w:rPr>
            </w:pPr>
            <w:r w:rsidRPr="006C45F0">
              <w:rPr>
                <w:b/>
                <w:sz w:val="22"/>
                <w:szCs w:val="22"/>
              </w:rPr>
              <w:t>ООО «</w:t>
            </w:r>
            <w:r w:rsidRPr="00CA2A3A">
              <w:rPr>
                <w:b/>
                <w:sz w:val="22"/>
                <w:szCs w:val="22"/>
              </w:rPr>
              <w:t>Солнечное</w:t>
            </w:r>
            <w:r>
              <w:rPr>
                <w:b/>
                <w:sz w:val="22"/>
                <w:szCs w:val="22"/>
              </w:rPr>
              <w:t>»</w:t>
            </w:r>
          </w:p>
          <w:p w:rsidR="00246B50" w:rsidRPr="00246B50" w:rsidRDefault="00246B50" w:rsidP="00246B50">
            <w:pPr>
              <w:rPr>
                <w:b/>
                <w:sz w:val="22"/>
                <w:szCs w:val="22"/>
              </w:rPr>
            </w:pPr>
          </w:p>
          <w:p w:rsidR="00246B50" w:rsidRPr="00246B50" w:rsidRDefault="00246B50" w:rsidP="00246B50">
            <w:pPr>
              <w:rPr>
                <w:b/>
                <w:sz w:val="22"/>
                <w:szCs w:val="22"/>
              </w:rPr>
            </w:pPr>
            <w:r w:rsidRPr="00246B50">
              <w:rPr>
                <w:b/>
                <w:sz w:val="22"/>
                <w:szCs w:val="22"/>
              </w:rPr>
              <w:t xml:space="preserve">____________________/ </w:t>
            </w:r>
            <w:r w:rsidR="00223286">
              <w:rPr>
                <w:b/>
                <w:sz w:val="22"/>
                <w:szCs w:val="22"/>
              </w:rPr>
              <w:t>Э.</w:t>
            </w:r>
            <w:r w:rsidR="00143D4F">
              <w:rPr>
                <w:b/>
                <w:sz w:val="22"/>
                <w:szCs w:val="22"/>
              </w:rPr>
              <w:t>Ш.</w:t>
            </w:r>
            <w:r w:rsidR="00930722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="00143D4F">
              <w:rPr>
                <w:b/>
                <w:sz w:val="22"/>
                <w:szCs w:val="22"/>
              </w:rPr>
              <w:t>Нунатов</w:t>
            </w:r>
            <w:proofErr w:type="spellEnd"/>
            <w:r w:rsidR="00667453">
              <w:rPr>
                <w:b/>
                <w:sz w:val="22"/>
                <w:szCs w:val="22"/>
              </w:rPr>
              <w:t xml:space="preserve"> /</w:t>
            </w:r>
          </w:p>
          <w:p w:rsidR="00854886" w:rsidRPr="00246B50" w:rsidRDefault="00246B50" w:rsidP="00246B50">
            <w:pPr>
              <w:rPr>
                <w:rFonts w:eastAsia="Calibri"/>
                <w:b/>
                <w:sz w:val="22"/>
                <w:szCs w:val="22"/>
              </w:rPr>
            </w:pPr>
            <w:r w:rsidRPr="00246B50">
              <w:rPr>
                <w:sz w:val="22"/>
                <w:szCs w:val="22"/>
              </w:rPr>
              <w:t xml:space="preserve">              </w:t>
            </w:r>
            <w:r w:rsidRPr="00246B50">
              <w:rPr>
                <w:b/>
                <w:sz w:val="22"/>
                <w:szCs w:val="22"/>
              </w:rPr>
              <w:t>М.П.</w:t>
            </w:r>
          </w:p>
        </w:tc>
        <w:tc>
          <w:tcPr>
            <w:tcW w:w="4786" w:type="dxa"/>
          </w:tcPr>
          <w:p w:rsidR="00854886" w:rsidRPr="00246B50" w:rsidRDefault="00854886">
            <w:pPr>
              <w:rPr>
                <w:rFonts w:eastAsia="Calibri"/>
                <w:sz w:val="22"/>
                <w:szCs w:val="22"/>
              </w:rPr>
            </w:pPr>
          </w:p>
          <w:p w:rsidR="00854886" w:rsidRPr="00246B50" w:rsidRDefault="00854886">
            <w:pPr>
              <w:rPr>
                <w:b/>
                <w:sz w:val="22"/>
                <w:szCs w:val="22"/>
              </w:rPr>
            </w:pPr>
            <w:r w:rsidRPr="00246B50">
              <w:rPr>
                <w:b/>
                <w:sz w:val="22"/>
                <w:szCs w:val="22"/>
              </w:rPr>
              <w:t>Генеральный директор</w:t>
            </w:r>
          </w:p>
          <w:p w:rsidR="00854886" w:rsidRDefault="00854886">
            <w:pPr>
              <w:rPr>
                <w:b/>
                <w:sz w:val="22"/>
                <w:szCs w:val="22"/>
              </w:rPr>
            </w:pPr>
          </w:p>
          <w:p w:rsidR="00050DB2" w:rsidRPr="00246B50" w:rsidRDefault="00050DB2">
            <w:pPr>
              <w:rPr>
                <w:b/>
                <w:sz w:val="22"/>
                <w:szCs w:val="22"/>
              </w:rPr>
            </w:pPr>
          </w:p>
          <w:p w:rsidR="00854886" w:rsidRPr="00246B50" w:rsidRDefault="00854886">
            <w:pPr>
              <w:rPr>
                <w:b/>
                <w:sz w:val="22"/>
                <w:szCs w:val="22"/>
              </w:rPr>
            </w:pPr>
            <w:r w:rsidRPr="00246B50">
              <w:rPr>
                <w:b/>
                <w:sz w:val="22"/>
                <w:szCs w:val="22"/>
              </w:rPr>
              <w:t>__________________/ _____________ /</w:t>
            </w:r>
          </w:p>
          <w:p w:rsidR="00854886" w:rsidRPr="00246B50" w:rsidRDefault="00854886">
            <w:pPr>
              <w:rPr>
                <w:rFonts w:eastAsia="Calibri"/>
                <w:b/>
                <w:sz w:val="22"/>
                <w:szCs w:val="22"/>
              </w:rPr>
            </w:pPr>
            <w:r w:rsidRPr="00246B50">
              <w:rPr>
                <w:sz w:val="22"/>
                <w:szCs w:val="22"/>
              </w:rPr>
              <w:t xml:space="preserve">              </w:t>
            </w:r>
            <w:r w:rsidRPr="00246B50">
              <w:rPr>
                <w:b/>
                <w:sz w:val="22"/>
                <w:szCs w:val="22"/>
              </w:rPr>
              <w:t>М.П.</w:t>
            </w:r>
          </w:p>
        </w:tc>
      </w:tr>
    </w:tbl>
    <w:p w:rsidR="00EF21B1" w:rsidRPr="00CD2088" w:rsidRDefault="00EF21B1" w:rsidP="00854886">
      <w:pPr>
        <w:jc w:val="both"/>
        <w:rPr>
          <w:color w:val="000000"/>
          <w:sz w:val="22"/>
          <w:szCs w:val="22"/>
        </w:rPr>
      </w:pPr>
    </w:p>
    <w:sectPr w:rsidR="00EF21B1" w:rsidRPr="00CD20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9309BA"/>
    <w:multiLevelType w:val="multilevel"/>
    <w:tmpl w:val="9CC6EF8E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35F10F14"/>
    <w:multiLevelType w:val="hybridMultilevel"/>
    <w:tmpl w:val="E1BEEE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6666A76"/>
    <w:multiLevelType w:val="multilevel"/>
    <w:tmpl w:val="1B4EFD1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3" w15:restartNumberingAfterBreak="0">
    <w:nsid w:val="556D0265"/>
    <w:multiLevelType w:val="multilevel"/>
    <w:tmpl w:val="5FE8C2A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76347666"/>
    <w:multiLevelType w:val="hybridMultilevel"/>
    <w:tmpl w:val="EC8403B2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93A36"/>
    <w:rsid w:val="00013B82"/>
    <w:rsid w:val="00036644"/>
    <w:rsid w:val="0004241F"/>
    <w:rsid w:val="00047A92"/>
    <w:rsid w:val="00050DB2"/>
    <w:rsid w:val="0005454D"/>
    <w:rsid w:val="000559F6"/>
    <w:rsid w:val="00062D1C"/>
    <w:rsid w:val="0008554A"/>
    <w:rsid w:val="00091003"/>
    <w:rsid w:val="00093A36"/>
    <w:rsid w:val="000A2944"/>
    <w:rsid w:val="000B3FD4"/>
    <w:rsid w:val="000B53FE"/>
    <w:rsid w:val="000D5292"/>
    <w:rsid w:val="000D5B44"/>
    <w:rsid w:val="00104FFB"/>
    <w:rsid w:val="00122931"/>
    <w:rsid w:val="0013150A"/>
    <w:rsid w:val="001344C3"/>
    <w:rsid w:val="0013527A"/>
    <w:rsid w:val="00143D4F"/>
    <w:rsid w:val="00150706"/>
    <w:rsid w:val="0016180A"/>
    <w:rsid w:val="00161A8E"/>
    <w:rsid w:val="00164E05"/>
    <w:rsid w:val="00190755"/>
    <w:rsid w:val="001A0AC4"/>
    <w:rsid w:val="001A4A99"/>
    <w:rsid w:val="001B0FCB"/>
    <w:rsid w:val="001C2681"/>
    <w:rsid w:val="001E28C0"/>
    <w:rsid w:val="001E412F"/>
    <w:rsid w:val="001E6FAD"/>
    <w:rsid w:val="001F253A"/>
    <w:rsid w:val="0020678B"/>
    <w:rsid w:val="002100F9"/>
    <w:rsid w:val="00211345"/>
    <w:rsid w:val="00223286"/>
    <w:rsid w:val="002355E5"/>
    <w:rsid w:val="002427C1"/>
    <w:rsid w:val="00246B50"/>
    <w:rsid w:val="0025244D"/>
    <w:rsid w:val="0026605A"/>
    <w:rsid w:val="002875FA"/>
    <w:rsid w:val="0029728F"/>
    <w:rsid w:val="002A765C"/>
    <w:rsid w:val="002C65B6"/>
    <w:rsid w:val="002D4A25"/>
    <w:rsid w:val="002E0F9C"/>
    <w:rsid w:val="002E5C5B"/>
    <w:rsid w:val="00304CEA"/>
    <w:rsid w:val="0032378A"/>
    <w:rsid w:val="0034738E"/>
    <w:rsid w:val="003653E2"/>
    <w:rsid w:val="003734F6"/>
    <w:rsid w:val="003818A3"/>
    <w:rsid w:val="003850EF"/>
    <w:rsid w:val="003914F6"/>
    <w:rsid w:val="003D1A34"/>
    <w:rsid w:val="003D4C81"/>
    <w:rsid w:val="003D503F"/>
    <w:rsid w:val="003D625F"/>
    <w:rsid w:val="003E41D7"/>
    <w:rsid w:val="003E5985"/>
    <w:rsid w:val="003F47BF"/>
    <w:rsid w:val="00400328"/>
    <w:rsid w:val="0041704A"/>
    <w:rsid w:val="00436FED"/>
    <w:rsid w:val="0047389C"/>
    <w:rsid w:val="0047582C"/>
    <w:rsid w:val="00485B03"/>
    <w:rsid w:val="00487B32"/>
    <w:rsid w:val="004945C0"/>
    <w:rsid w:val="004A0780"/>
    <w:rsid w:val="004B37B9"/>
    <w:rsid w:val="004C0FC3"/>
    <w:rsid w:val="005053E5"/>
    <w:rsid w:val="00521FB0"/>
    <w:rsid w:val="0052454D"/>
    <w:rsid w:val="005311C0"/>
    <w:rsid w:val="00546649"/>
    <w:rsid w:val="00570B7D"/>
    <w:rsid w:val="00577944"/>
    <w:rsid w:val="00584C80"/>
    <w:rsid w:val="00595833"/>
    <w:rsid w:val="005A3D28"/>
    <w:rsid w:val="005E6540"/>
    <w:rsid w:val="005F1F83"/>
    <w:rsid w:val="005F7FF7"/>
    <w:rsid w:val="0061414F"/>
    <w:rsid w:val="006215C0"/>
    <w:rsid w:val="00641DBE"/>
    <w:rsid w:val="00653EE2"/>
    <w:rsid w:val="00655024"/>
    <w:rsid w:val="00667453"/>
    <w:rsid w:val="006709B1"/>
    <w:rsid w:val="00685A40"/>
    <w:rsid w:val="006B2512"/>
    <w:rsid w:val="006D70BB"/>
    <w:rsid w:val="006F2F71"/>
    <w:rsid w:val="006F5814"/>
    <w:rsid w:val="00717467"/>
    <w:rsid w:val="00720672"/>
    <w:rsid w:val="00721969"/>
    <w:rsid w:val="00722809"/>
    <w:rsid w:val="00725746"/>
    <w:rsid w:val="0074043D"/>
    <w:rsid w:val="00742E0A"/>
    <w:rsid w:val="00756C7B"/>
    <w:rsid w:val="007571FF"/>
    <w:rsid w:val="00767928"/>
    <w:rsid w:val="007728D3"/>
    <w:rsid w:val="00776558"/>
    <w:rsid w:val="007A2D5D"/>
    <w:rsid w:val="007A6301"/>
    <w:rsid w:val="007B36D3"/>
    <w:rsid w:val="007C729A"/>
    <w:rsid w:val="007E5123"/>
    <w:rsid w:val="007F053F"/>
    <w:rsid w:val="00801A67"/>
    <w:rsid w:val="00813C72"/>
    <w:rsid w:val="00815ABA"/>
    <w:rsid w:val="00823E1A"/>
    <w:rsid w:val="00824684"/>
    <w:rsid w:val="00835137"/>
    <w:rsid w:val="00842209"/>
    <w:rsid w:val="00842550"/>
    <w:rsid w:val="0084544E"/>
    <w:rsid w:val="00854886"/>
    <w:rsid w:val="008807FD"/>
    <w:rsid w:val="008816E0"/>
    <w:rsid w:val="008835EA"/>
    <w:rsid w:val="0088667D"/>
    <w:rsid w:val="008B536B"/>
    <w:rsid w:val="008D7DE6"/>
    <w:rsid w:val="00900184"/>
    <w:rsid w:val="00913CCB"/>
    <w:rsid w:val="00916F45"/>
    <w:rsid w:val="00922B68"/>
    <w:rsid w:val="00930722"/>
    <w:rsid w:val="00946F04"/>
    <w:rsid w:val="009556CB"/>
    <w:rsid w:val="009771B1"/>
    <w:rsid w:val="009A78DE"/>
    <w:rsid w:val="009B6308"/>
    <w:rsid w:val="009D14A8"/>
    <w:rsid w:val="009D34D3"/>
    <w:rsid w:val="009F4293"/>
    <w:rsid w:val="009F4D00"/>
    <w:rsid w:val="00A005BE"/>
    <w:rsid w:val="00A12740"/>
    <w:rsid w:val="00A22715"/>
    <w:rsid w:val="00A26A00"/>
    <w:rsid w:val="00A322A3"/>
    <w:rsid w:val="00A41C4F"/>
    <w:rsid w:val="00A4640D"/>
    <w:rsid w:val="00A51F3E"/>
    <w:rsid w:val="00A56E2E"/>
    <w:rsid w:val="00A57F74"/>
    <w:rsid w:val="00AA0ECD"/>
    <w:rsid w:val="00AA6C30"/>
    <w:rsid w:val="00AB0B13"/>
    <w:rsid w:val="00AB44EB"/>
    <w:rsid w:val="00AD20F0"/>
    <w:rsid w:val="00AE2698"/>
    <w:rsid w:val="00AF7195"/>
    <w:rsid w:val="00B10E16"/>
    <w:rsid w:val="00B32FAC"/>
    <w:rsid w:val="00B3376F"/>
    <w:rsid w:val="00B41DB1"/>
    <w:rsid w:val="00B44E65"/>
    <w:rsid w:val="00B55F72"/>
    <w:rsid w:val="00B80A3A"/>
    <w:rsid w:val="00B8444A"/>
    <w:rsid w:val="00B8581F"/>
    <w:rsid w:val="00BA6428"/>
    <w:rsid w:val="00BB2549"/>
    <w:rsid w:val="00BC5CDE"/>
    <w:rsid w:val="00BD3160"/>
    <w:rsid w:val="00BD7065"/>
    <w:rsid w:val="00BE4FF3"/>
    <w:rsid w:val="00BF2738"/>
    <w:rsid w:val="00BF3C50"/>
    <w:rsid w:val="00BF40FC"/>
    <w:rsid w:val="00BF5244"/>
    <w:rsid w:val="00BF5317"/>
    <w:rsid w:val="00BF6C4F"/>
    <w:rsid w:val="00C10EF7"/>
    <w:rsid w:val="00C11DF4"/>
    <w:rsid w:val="00C16FD4"/>
    <w:rsid w:val="00C24D6A"/>
    <w:rsid w:val="00C32D44"/>
    <w:rsid w:val="00C434B3"/>
    <w:rsid w:val="00C652EA"/>
    <w:rsid w:val="00C7165F"/>
    <w:rsid w:val="00C71684"/>
    <w:rsid w:val="00C82DFA"/>
    <w:rsid w:val="00C8334C"/>
    <w:rsid w:val="00C83BAB"/>
    <w:rsid w:val="00C86DB1"/>
    <w:rsid w:val="00C9003C"/>
    <w:rsid w:val="00C9573F"/>
    <w:rsid w:val="00CA1F2E"/>
    <w:rsid w:val="00CA3F29"/>
    <w:rsid w:val="00CA604F"/>
    <w:rsid w:val="00CC2806"/>
    <w:rsid w:val="00CC3E0B"/>
    <w:rsid w:val="00CD2088"/>
    <w:rsid w:val="00CF1868"/>
    <w:rsid w:val="00D0168D"/>
    <w:rsid w:val="00D12C3C"/>
    <w:rsid w:val="00D341AE"/>
    <w:rsid w:val="00D464C5"/>
    <w:rsid w:val="00D614FA"/>
    <w:rsid w:val="00D61A90"/>
    <w:rsid w:val="00D75314"/>
    <w:rsid w:val="00D95072"/>
    <w:rsid w:val="00DA53F0"/>
    <w:rsid w:val="00DB30EB"/>
    <w:rsid w:val="00DC6374"/>
    <w:rsid w:val="00DE6F3C"/>
    <w:rsid w:val="00E00BB2"/>
    <w:rsid w:val="00E02A64"/>
    <w:rsid w:val="00E110E9"/>
    <w:rsid w:val="00E156F0"/>
    <w:rsid w:val="00E26DF0"/>
    <w:rsid w:val="00E553B2"/>
    <w:rsid w:val="00E672CA"/>
    <w:rsid w:val="00EB4BB3"/>
    <w:rsid w:val="00EC55A7"/>
    <w:rsid w:val="00EC5ADD"/>
    <w:rsid w:val="00ED1079"/>
    <w:rsid w:val="00ED1BC0"/>
    <w:rsid w:val="00ED23A0"/>
    <w:rsid w:val="00EE7623"/>
    <w:rsid w:val="00EF21B1"/>
    <w:rsid w:val="00F05FBB"/>
    <w:rsid w:val="00F06861"/>
    <w:rsid w:val="00F10F81"/>
    <w:rsid w:val="00F303A4"/>
    <w:rsid w:val="00F67E41"/>
    <w:rsid w:val="00F77936"/>
    <w:rsid w:val="00F8067F"/>
    <w:rsid w:val="00F86D22"/>
    <w:rsid w:val="00F875C8"/>
    <w:rsid w:val="00FA42F6"/>
    <w:rsid w:val="00FC3B6F"/>
    <w:rsid w:val="00FC4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D99D55"/>
  <w15:chartTrackingRefBased/>
  <w15:docId w15:val="{C3DD3899-D807-4E10-BA9F-3B6FE24AD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3A36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093A36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customStyle="1" w:styleId="paragraph">
    <w:name w:val="paragraph"/>
    <w:basedOn w:val="a0"/>
    <w:rsid w:val="00093A36"/>
  </w:style>
  <w:style w:type="character" w:styleId="a4">
    <w:name w:val="Hyperlink"/>
    <w:rsid w:val="00093A36"/>
    <w:rPr>
      <w:strike w:val="0"/>
      <w:dstrike w:val="0"/>
      <w:color w:val="002156"/>
      <w:u w:val="none"/>
      <w:effect w:val="none"/>
    </w:rPr>
  </w:style>
  <w:style w:type="paragraph" w:customStyle="1" w:styleId="1">
    <w:name w:val="Знак1 Знак Знак Знак Знак Знак Знак Знак Знак Знак"/>
    <w:basedOn w:val="a"/>
    <w:rsid w:val="00487B32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5">
    <w:name w:val="Balloon Text"/>
    <w:basedOn w:val="a"/>
    <w:semiHidden/>
    <w:rsid w:val="00487B32"/>
    <w:rPr>
      <w:rFonts w:ascii="Tahoma" w:hAnsi="Tahoma" w:cs="Tahoma"/>
      <w:sz w:val="16"/>
      <w:szCs w:val="16"/>
    </w:rPr>
  </w:style>
  <w:style w:type="paragraph" w:customStyle="1" w:styleId="a6">
    <w:name w:val="Знак"/>
    <w:basedOn w:val="a"/>
    <w:rsid w:val="0061414F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ConsPlusNormal">
    <w:name w:val="ConsPlusNormal"/>
    <w:rsid w:val="003734F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a7">
    <w:name w:val="Текст Знак"/>
    <w:link w:val="a8"/>
    <w:semiHidden/>
    <w:locked/>
    <w:rsid w:val="00B10E16"/>
    <w:rPr>
      <w:rFonts w:ascii="Courier New" w:hAnsi="Courier New" w:cs="Courier New"/>
      <w:lang w:val="ru-RU" w:eastAsia="ru-RU" w:bidi="ar-SA"/>
    </w:rPr>
  </w:style>
  <w:style w:type="paragraph" w:styleId="a8">
    <w:name w:val="Plain Text"/>
    <w:basedOn w:val="a"/>
    <w:link w:val="a7"/>
    <w:rsid w:val="00B10E16"/>
    <w:rPr>
      <w:rFonts w:ascii="Courier New" w:hAnsi="Courier New" w:cs="Courier New"/>
      <w:sz w:val="20"/>
      <w:szCs w:val="20"/>
    </w:rPr>
  </w:style>
  <w:style w:type="character" w:styleId="a9">
    <w:name w:val="annotation reference"/>
    <w:semiHidden/>
    <w:rsid w:val="0008554A"/>
    <w:rPr>
      <w:sz w:val="16"/>
      <w:szCs w:val="16"/>
    </w:rPr>
  </w:style>
  <w:style w:type="paragraph" w:styleId="aa">
    <w:name w:val="annotation text"/>
    <w:basedOn w:val="a"/>
    <w:semiHidden/>
    <w:rsid w:val="0008554A"/>
    <w:rPr>
      <w:sz w:val="20"/>
      <w:szCs w:val="20"/>
    </w:rPr>
  </w:style>
  <w:style w:type="paragraph" w:styleId="ab">
    <w:name w:val="annotation subject"/>
    <w:basedOn w:val="aa"/>
    <w:next w:val="aa"/>
    <w:semiHidden/>
    <w:rsid w:val="0008554A"/>
    <w:rPr>
      <w:b/>
      <w:bCs/>
    </w:rPr>
  </w:style>
  <w:style w:type="character" w:customStyle="1" w:styleId="5">
    <w:name w:val="Основной текст (5)_"/>
    <w:link w:val="50"/>
    <w:locked/>
    <w:rsid w:val="0008554A"/>
    <w:rPr>
      <w:b/>
      <w:bCs/>
      <w:sz w:val="19"/>
      <w:szCs w:val="19"/>
      <w:shd w:val="clear" w:color="auto" w:fill="FFFFFF"/>
      <w:lang w:bidi="ar-SA"/>
    </w:rPr>
  </w:style>
  <w:style w:type="paragraph" w:customStyle="1" w:styleId="50">
    <w:name w:val="Основной текст (5)"/>
    <w:basedOn w:val="a"/>
    <w:link w:val="5"/>
    <w:rsid w:val="0008554A"/>
    <w:pPr>
      <w:shd w:val="clear" w:color="auto" w:fill="FFFFFF"/>
      <w:spacing w:before="240" w:after="240" w:line="240" w:lineRule="atLeast"/>
    </w:pPr>
    <w:rPr>
      <w:b/>
      <w:bCs/>
      <w:sz w:val="19"/>
      <w:szCs w:val="19"/>
      <w:shd w:val="clear" w:color="auto" w:fill="FFFFFF"/>
      <w:lang w:val="x-none" w:eastAsia="x-none"/>
    </w:rPr>
  </w:style>
  <w:style w:type="paragraph" w:customStyle="1" w:styleId="ConsNormal">
    <w:name w:val="ConsNormal"/>
    <w:rsid w:val="00EF21B1"/>
    <w:pPr>
      <w:ind w:firstLine="720"/>
    </w:pPr>
    <w:rPr>
      <w:rFonts w:ascii="Arial" w:hAnsi="Arial"/>
      <w:snapToGrid w:val="0"/>
    </w:rPr>
  </w:style>
  <w:style w:type="paragraph" w:customStyle="1" w:styleId="ConsNonformat">
    <w:name w:val="ConsNonformat"/>
    <w:rsid w:val="00EF21B1"/>
    <w:rPr>
      <w:rFonts w:ascii="Courier New" w:hAnsi="Courier New"/>
      <w:snapToGrid w:val="0"/>
    </w:rPr>
  </w:style>
  <w:style w:type="paragraph" w:customStyle="1" w:styleId="ConsTitle">
    <w:name w:val="ConsTitle"/>
    <w:rsid w:val="00EF21B1"/>
    <w:pPr>
      <w:widowControl w:val="0"/>
    </w:pPr>
    <w:rPr>
      <w:rFonts w:ascii="Arial" w:hAnsi="Arial"/>
      <w:b/>
      <w:snapToGrid w:val="0"/>
      <w:sz w:val="16"/>
    </w:rPr>
  </w:style>
  <w:style w:type="paragraph" w:styleId="2">
    <w:name w:val="Body Text 2"/>
    <w:basedOn w:val="a"/>
    <w:rsid w:val="00F303A4"/>
    <w:pPr>
      <w:spacing w:after="120" w:line="480" w:lineRule="auto"/>
    </w:pPr>
    <w:rPr>
      <w:sz w:val="20"/>
      <w:szCs w:val="20"/>
    </w:rPr>
  </w:style>
  <w:style w:type="paragraph" w:customStyle="1" w:styleId="ConsPlusNonformat">
    <w:name w:val="ConsPlusNonformat"/>
    <w:rsid w:val="00F303A4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styleId="ac">
    <w:name w:val="header"/>
    <w:basedOn w:val="a"/>
    <w:rsid w:val="00AB44EB"/>
    <w:pPr>
      <w:tabs>
        <w:tab w:val="center" w:pos="4677"/>
        <w:tab w:val="right" w:pos="9355"/>
      </w:tabs>
    </w:pPr>
  </w:style>
  <w:style w:type="paragraph" w:styleId="ad">
    <w:name w:val="Title"/>
    <w:basedOn w:val="a"/>
    <w:qFormat/>
    <w:rsid w:val="00AB44EB"/>
    <w:pPr>
      <w:jc w:val="center"/>
    </w:pPr>
    <w:rPr>
      <w:szCs w:val="20"/>
    </w:rPr>
  </w:style>
  <w:style w:type="table" w:styleId="ae">
    <w:name w:val="Table Grid"/>
    <w:basedOn w:val="a1"/>
    <w:rsid w:val="002067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090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853</Words>
  <Characters>4864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Организатор торгов – ООО  «ПРАВОВОЙ ЦЕНТР КОНСАЛТИНГА И  ИНВЕСТИЦИЙ» сообщает о проведении торгов по продаже имущественных прав и прав требования, принадлежащих ОАО «Московская областная инвестиционная трастовая компания» (ИНН 5007036559, ОГРН 1025001103</vt:lpstr>
    </vt:vector>
  </TitlesOfParts>
  <Company/>
  <LinksUpToDate>false</LinksUpToDate>
  <CharactersWithSpaces>5706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Организатор торгов – ООО  «ПРАВОВОЙ ЦЕНТР КОНСАЛТИНГА И  ИНВЕСТИЦИЙ» сообщает о проведении торгов по продаже имущественных прав и прав требования, принадлежащих ОАО «Московская областная инвестиционная трастовая компания» (ИНН 5007036559, ОГРН 1025001103</dc:title>
  <dc:subject/>
  <dc:creator>Просвирницына Рина</dc:creator>
  <cp:keywords/>
  <cp:lastModifiedBy>Диана С. Алексахина</cp:lastModifiedBy>
  <cp:revision>65</cp:revision>
  <cp:lastPrinted>2012-05-17T12:55:00Z</cp:lastPrinted>
  <dcterms:created xsi:type="dcterms:W3CDTF">2026-01-29T11:49:00Z</dcterms:created>
  <dcterms:modified xsi:type="dcterms:W3CDTF">2026-03-25T14:48:00Z</dcterms:modified>
</cp:coreProperties>
</file>