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92" w:rsidRPr="00007C7D" w:rsidRDefault="00E13A92" w:rsidP="00E13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C7D">
        <w:rPr>
          <w:rFonts w:ascii="Times New Roman" w:hAnsi="Times New Roman" w:cs="Times New Roman"/>
          <w:b/>
          <w:sz w:val="24"/>
          <w:szCs w:val="24"/>
        </w:rPr>
        <w:t>ДОГОВОР ЗАДАТКА</w:t>
      </w:r>
    </w:p>
    <w:p w:rsidR="00E13A92" w:rsidRPr="005670CE" w:rsidRDefault="00E13A92" w:rsidP="00567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A92" w:rsidRPr="005670CE" w:rsidRDefault="007549F6" w:rsidP="00E1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5310" w:rsidRPr="005670CE">
        <w:rPr>
          <w:rFonts w:ascii="Times New Roman" w:hAnsi="Times New Roman" w:cs="Times New Roman"/>
          <w:sz w:val="24"/>
          <w:szCs w:val="24"/>
        </w:rPr>
        <w:t>г. Воронеж</w:t>
      </w:r>
      <w:r w:rsidR="00270AA7" w:rsidRPr="005670C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670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670C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70AA7" w:rsidRPr="005670CE">
        <w:rPr>
          <w:rFonts w:ascii="Times New Roman" w:hAnsi="Times New Roman" w:cs="Times New Roman"/>
          <w:sz w:val="24"/>
          <w:szCs w:val="24"/>
        </w:rPr>
        <w:t xml:space="preserve"> </w:t>
      </w:r>
      <w:r w:rsidR="00E13A92" w:rsidRPr="005670CE">
        <w:rPr>
          <w:rFonts w:ascii="Times New Roman" w:hAnsi="Times New Roman" w:cs="Times New Roman"/>
          <w:sz w:val="24"/>
          <w:szCs w:val="24"/>
        </w:rPr>
        <w:t>"__" _______201</w:t>
      </w:r>
      <w:r w:rsidR="004D403E">
        <w:rPr>
          <w:rFonts w:ascii="Times New Roman" w:hAnsi="Times New Roman" w:cs="Times New Roman"/>
          <w:sz w:val="24"/>
          <w:szCs w:val="24"/>
        </w:rPr>
        <w:t>8</w:t>
      </w:r>
      <w:r w:rsidR="00E13A92" w:rsidRPr="005670C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3A92" w:rsidRPr="005670CE" w:rsidRDefault="00E13A92" w:rsidP="00E1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DFB" w:rsidRDefault="00F53DFB" w:rsidP="00CE0F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0FB5" w:rsidRPr="00F53DFB" w:rsidRDefault="00F53DFB" w:rsidP="00CB2ADD">
      <w:pPr>
        <w:pStyle w:val="aa"/>
        <w:ind w:firstLine="567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D94E40">
        <w:rPr>
          <w:rFonts w:ascii="Times New Roman" w:hAnsi="Times New Roman" w:cs="Times New Roman"/>
          <w:sz w:val="24"/>
          <w:szCs w:val="24"/>
        </w:rPr>
        <w:t xml:space="preserve">Организатор торгов - конкурсный управляющий </w:t>
      </w:r>
      <w:r w:rsidRPr="00D94E40">
        <w:rPr>
          <w:rFonts w:ascii="Times New Roman" w:hAnsi="Times New Roman" w:cs="Times New Roman"/>
          <w:color w:val="auto"/>
          <w:sz w:val="24"/>
          <w:szCs w:val="24"/>
        </w:rPr>
        <w:t xml:space="preserve">Индивидуального предпринимателя Главы крестьянского (фермерского) хозяйства Штанько </w:t>
      </w:r>
      <w:r w:rsidRPr="00D94E4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Александра Геннадьевича</w:t>
      </w:r>
      <w:r w:rsidRPr="00D94E40">
        <w:rPr>
          <w:rFonts w:ascii="Times New Roman" w:hAnsi="Times New Roman" w:cs="Times New Roman"/>
          <w:color w:val="auto"/>
          <w:sz w:val="24"/>
          <w:szCs w:val="24"/>
        </w:rPr>
        <w:t xml:space="preserve"> (ОГРНИП 312637708600014, ИНН 636300953339, ПФРФ 077032100602, 446630, Самарская область,  Богатовский район, с. Богатое,  ул. Комсомольская, д.3, кв.3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Pr="00D94E40">
        <w:rPr>
          <w:rFonts w:ascii="Times New Roman" w:hAnsi="Times New Roman" w:cs="Times New Roman"/>
          <w:b/>
          <w:color w:val="auto"/>
          <w:sz w:val="24"/>
          <w:szCs w:val="24"/>
        </w:rPr>
        <w:t>Чабанов Виталий Асанович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D94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ИНН 366100996640,</w:t>
      </w:r>
      <w:r w:rsidRPr="00D94E4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СНИЛС 08902188484, </w:t>
      </w:r>
      <w:r w:rsidRPr="00D94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член Некоммерческого партнерства «Центр финансового оздоровления предприятий  агропромышленного комплекса» (ОГРН 1107799002057, ИНН 7707030411;</w:t>
      </w:r>
      <w:proofErr w:type="gramEnd"/>
      <w:r w:rsidRPr="00D94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107031, г. Москва, ул. Б. Дмитровка, д. 32, стр. 1),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действующий на основании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Решения </w:t>
      </w:r>
      <w:r w:rsidRPr="00D94E40">
        <w:rPr>
          <w:rFonts w:ascii="Times New Roman" w:hAnsi="Times New Roman" w:cs="Times New Roman"/>
          <w:color w:val="auto"/>
          <w:sz w:val="24"/>
          <w:szCs w:val="24"/>
        </w:rPr>
        <w:t>Арбитражного суда Самарской области от 04.10.2016г. по делу №А55-12406/2016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="00FF6970" w:rsidRPr="005670CE">
        <w:rPr>
          <w:rFonts w:ascii="Times New Roman" w:hAnsi="Times New Roman" w:cs="Times New Roman"/>
          <w:sz w:val="24"/>
          <w:szCs w:val="24"/>
        </w:rPr>
        <w:t xml:space="preserve"> </w:t>
      </w:r>
      <w:r w:rsidR="00FF6970" w:rsidRPr="005670CE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="00FF6970" w:rsidRPr="005670CE">
        <w:rPr>
          <w:rFonts w:ascii="Times New Roman" w:hAnsi="Times New Roman" w:cs="Times New Roman"/>
          <w:sz w:val="24"/>
          <w:szCs w:val="24"/>
        </w:rPr>
        <w:t xml:space="preserve">, </w:t>
      </w:r>
      <w:r w:rsidR="00E13A92" w:rsidRPr="005670CE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</w:p>
    <w:p w:rsidR="00E13A92" w:rsidRPr="005670CE" w:rsidRDefault="00E13A92" w:rsidP="00CB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C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1156A" w:rsidRPr="005670CE">
        <w:rPr>
          <w:rFonts w:ascii="Times New Roman" w:hAnsi="Times New Roman" w:cs="Times New Roman"/>
          <w:sz w:val="24"/>
          <w:szCs w:val="24"/>
        </w:rPr>
        <w:t>_______</w:t>
      </w:r>
      <w:r w:rsidR="005670CE" w:rsidRPr="005670C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13A92" w:rsidRPr="005670CE" w:rsidRDefault="00E13A92" w:rsidP="00CB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3A92" w:rsidRPr="005670CE" w:rsidRDefault="00E13A92" w:rsidP="00CB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CE">
        <w:rPr>
          <w:rFonts w:ascii="Times New Roman" w:hAnsi="Times New Roman" w:cs="Times New Roman"/>
          <w:sz w:val="24"/>
          <w:szCs w:val="24"/>
        </w:rPr>
        <w:t>Именуем (-</w:t>
      </w:r>
      <w:proofErr w:type="spellStart"/>
      <w:r w:rsidRPr="005670C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670C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670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670C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670C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567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0C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670CE">
        <w:rPr>
          <w:rFonts w:ascii="Times New Roman" w:hAnsi="Times New Roman" w:cs="Times New Roman"/>
          <w:sz w:val="24"/>
          <w:szCs w:val="24"/>
        </w:rPr>
        <w:t>) далее "Претендент", с другой стороны, заключили настоящий договор о нижеследующем:</w:t>
      </w:r>
    </w:p>
    <w:p w:rsidR="00E13A92" w:rsidRPr="005670CE" w:rsidRDefault="00F53DFB" w:rsidP="00CB2AD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007C7D">
        <w:rPr>
          <w:rFonts w:ascii="Times New Roman" w:hAnsi="Times New Roman" w:cs="Times New Roman"/>
          <w:b/>
          <w:sz w:val="24"/>
          <w:szCs w:val="24"/>
        </w:rPr>
        <w:t>ЕДМЕТ ДОГОВОРА</w:t>
      </w:r>
    </w:p>
    <w:p w:rsidR="0072543A" w:rsidRPr="005670CE" w:rsidRDefault="00804FFE" w:rsidP="00CB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CE">
        <w:rPr>
          <w:rFonts w:ascii="Times New Roman" w:hAnsi="Times New Roman" w:cs="Times New Roman"/>
          <w:sz w:val="24"/>
          <w:szCs w:val="24"/>
        </w:rPr>
        <w:t>1.1</w:t>
      </w:r>
      <w:r w:rsidR="005670CE" w:rsidRPr="005670CE">
        <w:rPr>
          <w:rFonts w:ascii="Times New Roman" w:hAnsi="Times New Roman" w:cs="Times New Roman"/>
          <w:sz w:val="24"/>
          <w:szCs w:val="24"/>
        </w:rPr>
        <w:t>.</w:t>
      </w:r>
      <w:r w:rsidRPr="005670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3A92" w:rsidRPr="005670CE">
        <w:rPr>
          <w:rFonts w:ascii="Times New Roman" w:hAnsi="Times New Roman" w:cs="Times New Roman"/>
          <w:sz w:val="24"/>
          <w:szCs w:val="24"/>
        </w:rPr>
        <w:t>Для уч</w:t>
      </w:r>
      <w:r w:rsidR="0011156A" w:rsidRPr="005670CE">
        <w:rPr>
          <w:rFonts w:ascii="Times New Roman" w:hAnsi="Times New Roman" w:cs="Times New Roman"/>
          <w:sz w:val="24"/>
          <w:szCs w:val="24"/>
        </w:rPr>
        <w:t xml:space="preserve">астия в электронных торгах в форме </w:t>
      </w:r>
      <w:r w:rsidR="00AB25D1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="0011156A" w:rsidRPr="005670CE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предложений о цене имущества</w:t>
      </w:r>
      <w:r w:rsidR="00E13A92" w:rsidRPr="005670CE">
        <w:rPr>
          <w:rFonts w:ascii="Times New Roman" w:hAnsi="Times New Roman" w:cs="Times New Roman"/>
          <w:sz w:val="24"/>
          <w:szCs w:val="24"/>
        </w:rPr>
        <w:t xml:space="preserve"> на электронной площадке ОАО «Инвестиционная компания «М</w:t>
      </w:r>
      <w:r w:rsidR="004B1166" w:rsidRPr="005670CE">
        <w:rPr>
          <w:rFonts w:ascii="Times New Roman" w:hAnsi="Times New Roman" w:cs="Times New Roman"/>
          <w:sz w:val="24"/>
          <w:szCs w:val="24"/>
        </w:rPr>
        <w:t>ЕТА» (</w:t>
      </w:r>
      <w:r w:rsidR="00E13A92" w:rsidRPr="005670CE">
        <w:rPr>
          <w:rFonts w:ascii="Times New Roman" w:hAnsi="Times New Roman" w:cs="Times New Roman"/>
          <w:sz w:val="24"/>
          <w:szCs w:val="24"/>
        </w:rPr>
        <w:t>ОГРН 5077746330800, ИНН 7716572717; адрес: 129323</w:t>
      </w:r>
      <w:r w:rsidR="002E1F2D" w:rsidRPr="005670CE">
        <w:rPr>
          <w:rFonts w:ascii="Times New Roman" w:hAnsi="Times New Roman" w:cs="Times New Roman"/>
          <w:sz w:val="24"/>
          <w:szCs w:val="24"/>
        </w:rPr>
        <w:t>, г. Москва, ул. Снежная, д. 23</w:t>
      </w:r>
      <w:r w:rsidR="004B1166" w:rsidRPr="005670CE">
        <w:rPr>
          <w:rFonts w:ascii="Times New Roman" w:hAnsi="Times New Roman" w:cs="Times New Roman"/>
          <w:sz w:val="24"/>
          <w:szCs w:val="24"/>
        </w:rPr>
        <w:t>)</w:t>
      </w:r>
      <w:r w:rsidR="00E13A92" w:rsidRPr="005670CE">
        <w:rPr>
          <w:rFonts w:ascii="Times New Roman" w:hAnsi="Times New Roman" w:cs="Times New Roman"/>
          <w:sz w:val="24"/>
          <w:szCs w:val="24"/>
        </w:rPr>
        <w:t xml:space="preserve">, по адресу в сети интернет: </w:t>
      </w:r>
      <w:hyperlink r:id="rId9" w:history="1">
        <w:r w:rsidR="00E13A92" w:rsidRPr="005670CE">
          <w:rPr>
            <w:rStyle w:val="a3"/>
            <w:rFonts w:ascii="Times New Roman" w:hAnsi="Times New Roman" w:cs="Times New Roman"/>
            <w:sz w:val="24"/>
            <w:szCs w:val="24"/>
          </w:rPr>
          <w:t>http://www.meta-invest.ru</w:t>
        </w:r>
      </w:hyperlink>
      <w:r w:rsidR="0011156A" w:rsidRPr="005670CE">
        <w:rPr>
          <w:rFonts w:ascii="Times New Roman" w:hAnsi="Times New Roman" w:cs="Times New Roman"/>
          <w:sz w:val="24"/>
          <w:szCs w:val="24"/>
        </w:rPr>
        <w:t xml:space="preserve"> </w:t>
      </w:r>
      <w:r w:rsidR="00E13A92" w:rsidRPr="005670CE">
        <w:rPr>
          <w:rFonts w:ascii="Times New Roman" w:hAnsi="Times New Roman" w:cs="Times New Roman"/>
          <w:sz w:val="24"/>
          <w:szCs w:val="24"/>
        </w:rPr>
        <w:t xml:space="preserve">Претендент в целях обеспечения своих </w:t>
      </w:r>
      <w:r w:rsidR="00930F61" w:rsidRPr="005670CE">
        <w:rPr>
          <w:rFonts w:ascii="Times New Roman" w:hAnsi="Times New Roman" w:cs="Times New Roman"/>
          <w:sz w:val="24"/>
          <w:szCs w:val="24"/>
        </w:rPr>
        <w:t xml:space="preserve">обязательств, </w:t>
      </w:r>
      <w:r w:rsidR="00E13A92" w:rsidRPr="005670CE">
        <w:rPr>
          <w:rFonts w:ascii="Times New Roman" w:hAnsi="Times New Roman" w:cs="Times New Roman"/>
          <w:sz w:val="24"/>
          <w:szCs w:val="24"/>
        </w:rPr>
        <w:t xml:space="preserve"> по оплате приобретенного на торгах Имущества</w:t>
      </w:r>
      <w:r w:rsidR="00930F61" w:rsidRPr="005670CE">
        <w:rPr>
          <w:rFonts w:ascii="Times New Roman" w:hAnsi="Times New Roman" w:cs="Times New Roman"/>
          <w:sz w:val="24"/>
          <w:szCs w:val="24"/>
        </w:rPr>
        <w:t xml:space="preserve">: </w:t>
      </w:r>
      <w:r w:rsidR="00E13A92" w:rsidRPr="005670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C4454" w:rsidRDefault="0011156A" w:rsidP="00CB2ADD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7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E8398E">
        <w:rPr>
          <w:rFonts w:ascii="Times New Roman" w:hAnsi="Times New Roman" w:cs="Times New Roman"/>
          <w:sz w:val="24"/>
          <w:szCs w:val="24"/>
        </w:rPr>
        <w:t>___________________</w:t>
      </w:r>
      <w:r w:rsidR="00400DBF" w:rsidRPr="005670CE">
        <w:rPr>
          <w:rFonts w:ascii="Times New Roman" w:hAnsi="Times New Roman" w:cs="Times New Roman"/>
          <w:sz w:val="24"/>
          <w:szCs w:val="24"/>
        </w:rPr>
        <w:t>общей стоимостью ____________</w:t>
      </w:r>
      <w:r w:rsidRPr="005670CE">
        <w:rPr>
          <w:rFonts w:ascii="Times New Roman" w:hAnsi="Times New Roman" w:cs="Times New Roman"/>
          <w:sz w:val="24"/>
          <w:szCs w:val="24"/>
        </w:rPr>
        <w:t>___</w:t>
      </w:r>
      <w:r w:rsidR="00CE0FB5" w:rsidRPr="005670CE">
        <w:rPr>
          <w:rFonts w:ascii="Times New Roman" w:hAnsi="Times New Roman" w:cs="Times New Roman"/>
          <w:sz w:val="24"/>
          <w:szCs w:val="24"/>
        </w:rPr>
        <w:t>______________</w:t>
      </w:r>
      <w:r w:rsidR="00400DBF" w:rsidRPr="005670CE">
        <w:rPr>
          <w:rFonts w:ascii="Times New Roman" w:hAnsi="Times New Roman" w:cs="Times New Roman"/>
          <w:sz w:val="24"/>
          <w:szCs w:val="24"/>
        </w:rPr>
        <w:t xml:space="preserve"> </w:t>
      </w:r>
      <w:r w:rsidR="00930F61" w:rsidRPr="005670CE">
        <w:rPr>
          <w:rFonts w:ascii="Times New Roman" w:hAnsi="Times New Roman" w:cs="Times New Roman"/>
          <w:sz w:val="24"/>
          <w:szCs w:val="24"/>
        </w:rPr>
        <w:t xml:space="preserve"> руб. </w:t>
      </w:r>
      <w:r w:rsidR="00E13A92" w:rsidRPr="005670CE">
        <w:rPr>
          <w:rFonts w:ascii="Times New Roman" w:hAnsi="Times New Roman" w:cs="Times New Roman"/>
          <w:sz w:val="24"/>
          <w:szCs w:val="24"/>
        </w:rPr>
        <w:t xml:space="preserve">обязуется перечислить </w:t>
      </w:r>
      <w:r w:rsidR="00F53DFB">
        <w:rPr>
          <w:rFonts w:ascii="Times New Roman" w:hAnsi="Times New Roman" w:cs="Times New Roman"/>
          <w:sz w:val="24"/>
          <w:szCs w:val="24"/>
        </w:rPr>
        <w:t>задаток в размере 5</w:t>
      </w:r>
      <w:r w:rsidR="00CE0FB5" w:rsidRPr="005670CE">
        <w:rPr>
          <w:rFonts w:ascii="Times New Roman" w:hAnsi="Times New Roman" w:cs="Times New Roman"/>
          <w:sz w:val="24"/>
          <w:szCs w:val="24"/>
        </w:rPr>
        <w:t xml:space="preserve">% от начальной цены лота по следующим реквизитам: </w:t>
      </w:r>
      <w:r w:rsidR="00F53DFB" w:rsidRPr="00F53DFB">
        <w:rPr>
          <w:rFonts w:ascii="Times New Roman" w:eastAsiaTheme="minorEastAsia" w:hAnsi="Times New Roman" w:cs="Times New Roman"/>
          <w:sz w:val="24"/>
          <w:szCs w:val="24"/>
        </w:rPr>
        <w:t xml:space="preserve">Банк получателя: Доп. офис №9013/062 ПАО Сбербанк; </w:t>
      </w:r>
      <w:proofErr w:type="gramStart"/>
      <w:r w:rsidR="00F53DFB" w:rsidRPr="00F53DFB">
        <w:rPr>
          <w:rFonts w:ascii="Times New Roman" w:eastAsiaTheme="minorEastAsia" w:hAnsi="Times New Roman" w:cs="Times New Roman"/>
          <w:sz w:val="24"/>
          <w:szCs w:val="24"/>
        </w:rPr>
        <w:t>Кор/счет</w:t>
      </w:r>
      <w:proofErr w:type="gramEnd"/>
      <w:r w:rsidR="00F53DFB" w:rsidRPr="00F53DFB">
        <w:rPr>
          <w:rFonts w:ascii="Times New Roman" w:eastAsiaTheme="minorEastAsia" w:hAnsi="Times New Roman" w:cs="Times New Roman"/>
          <w:sz w:val="24"/>
          <w:szCs w:val="24"/>
        </w:rPr>
        <w:t xml:space="preserve"> банка: 30101810600000000681, БИК банка: 042007681; Счет получателя: 40817810513009927671, Ф.И.О. получателя</w:t>
      </w:r>
      <w:r w:rsidR="00F53DFB">
        <w:rPr>
          <w:rFonts w:ascii="Times New Roman" w:eastAsiaTheme="minorEastAsia" w:hAnsi="Times New Roman" w:cs="Times New Roman"/>
          <w:sz w:val="24"/>
          <w:szCs w:val="24"/>
        </w:rPr>
        <w:t>: Штанько Александр Геннадьевич.</w:t>
      </w:r>
    </w:p>
    <w:p w:rsidR="00E8398E" w:rsidRPr="009C4454" w:rsidRDefault="00E13A92" w:rsidP="00CB2ADD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70CE">
        <w:rPr>
          <w:rFonts w:ascii="Times New Roman" w:hAnsi="Times New Roman" w:cs="Times New Roman"/>
          <w:sz w:val="24"/>
          <w:szCs w:val="24"/>
        </w:rPr>
        <w:t>Сумма задатка вносится в счет обеспечения обязатель</w:t>
      </w:r>
      <w:proofErr w:type="gramStart"/>
      <w:r w:rsidRPr="005670C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670CE">
        <w:rPr>
          <w:rFonts w:ascii="Times New Roman" w:hAnsi="Times New Roman" w:cs="Times New Roman"/>
          <w:sz w:val="24"/>
          <w:szCs w:val="24"/>
        </w:rPr>
        <w:t>етендента, связанных с</w:t>
      </w:r>
      <w:r w:rsidR="0096122A" w:rsidRPr="005670CE">
        <w:rPr>
          <w:rFonts w:ascii="Times New Roman" w:hAnsi="Times New Roman" w:cs="Times New Roman"/>
          <w:sz w:val="24"/>
          <w:szCs w:val="24"/>
        </w:rPr>
        <w:t xml:space="preserve"> участием </w:t>
      </w:r>
      <w:r w:rsidR="00400DBF" w:rsidRPr="005670CE">
        <w:rPr>
          <w:rFonts w:ascii="Times New Roman" w:hAnsi="Times New Roman" w:cs="Times New Roman"/>
          <w:sz w:val="24"/>
          <w:szCs w:val="24"/>
        </w:rPr>
        <w:t xml:space="preserve">в торгах в форме </w:t>
      </w:r>
      <w:r w:rsidR="00AB25D1">
        <w:rPr>
          <w:rFonts w:ascii="Times New Roman" w:hAnsi="Times New Roman" w:cs="Times New Roman"/>
          <w:sz w:val="24"/>
          <w:szCs w:val="24"/>
        </w:rPr>
        <w:t xml:space="preserve">публичного предложения </w:t>
      </w:r>
      <w:r w:rsidRPr="005670CE">
        <w:rPr>
          <w:rFonts w:ascii="Times New Roman" w:hAnsi="Times New Roman" w:cs="Times New Roman"/>
          <w:sz w:val="24"/>
          <w:szCs w:val="24"/>
        </w:rPr>
        <w:t xml:space="preserve">по продаже имущества </w:t>
      </w:r>
      <w:r w:rsidR="00F53DFB">
        <w:rPr>
          <w:rFonts w:ascii="Times New Roman" w:hAnsi="Times New Roman" w:cs="Times New Roman"/>
          <w:sz w:val="24"/>
          <w:szCs w:val="24"/>
        </w:rPr>
        <w:t xml:space="preserve">ИП ГКФХ </w:t>
      </w:r>
      <w:r w:rsidR="009C4454">
        <w:rPr>
          <w:rFonts w:ascii="Times New Roman" w:hAnsi="Times New Roman" w:cs="Times New Roman"/>
          <w:sz w:val="24"/>
          <w:szCs w:val="24"/>
        </w:rPr>
        <w:t>Штанько Александра Геннадьевича.</w:t>
      </w:r>
    </w:p>
    <w:p w:rsidR="00CE0FB5" w:rsidRPr="005670CE" w:rsidRDefault="00007C7D" w:rsidP="00CB2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:rsidR="002B3B46" w:rsidRPr="005670CE" w:rsidRDefault="00E13A92" w:rsidP="00CB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CE">
        <w:rPr>
          <w:rFonts w:ascii="Times New Roman" w:hAnsi="Times New Roman" w:cs="Times New Roman"/>
          <w:sz w:val="24"/>
          <w:szCs w:val="24"/>
        </w:rPr>
        <w:t xml:space="preserve">2.1 </w:t>
      </w:r>
      <w:r w:rsidR="00CE0FB5" w:rsidRPr="005670CE">
        <w:rPr>
          <w:rFonts w:ascii="Times New Roman" w:hAnsi="Times New Roman" w:cs="Times New Roman"/>
          <w:sz w:val="24"/>
          <w:szCs w:val="24"/>
        </w:rPr>
        <w:t xml:space="preserve">Задаток </w:t>
      </w:r>
      <w:r w:rsidR="0072543A" w:rsidRPr="005670CE">
        <w:rPr>
          <w:rFonts w:ascii="Times New Roman" w:hAnsi="Times New Roman" w:cs="Times New Roman"/>
          <w:sz w:val="24"/>
          <w:szCs w:val="24"/>
        </w:rPr>
        <w:t>в</w:t>
      </w:r>
      <w:r w:rsidR="009C4454">
        <w:rPr>
          <w:rFonts w:ascii="Times New Roman" w:hAnsi="Times New Roman" w:cs="Times New Roman"/>
          <w:sz w:val="24"/>
          <w:szCs w:val="24"/>
        </w:rPr>
        <w:t>носится с 09 ч. 00 м. (</w:t>
      </w:r>
      <w:proofErr w:type="spellStart"/>
      <w:proofErr w:type="gramStart"/>
      <w:r w:rsidR="009C4454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="009C4454">
        <w:rPr>
          <w:rFonts w:ascii="Times New Roman" w:hAnsi="Times New Roman" w:cs="Times New Roman"/>
          <w:sz w:val="24"/>
          <w:szCs w:val="24"/>
        </w:rPr>
        <w:t xml:space="preserve">) с </w:t>
      </w:r>
      <w:r w:rsidR="00AB25D1">
        <w:rPr>
          <w:rFonts w:ascii="Times New Roman" w:hAnsi="Times New Roman" w:cs="Times New Roman"/>
          <w:sz w:val="24"/>
          <w:szCs w:val="24"/>
        </w:rPr>
        <w:t>0</w:t>
      </w:r>
      <w:r w:rsidR="00936944">
        <w:rPr>
          <w:rFonts w:ascii="Times New Roman" w:hAnsi="Times New Roman" w:cs="Times New Roman"/>
          <w:sz w:val="24"/>
          <w:szCs w:val="24"/>
        </w:rPr>
        <w:t>6</w:t>
      </w:r>
      <w:r w:rsidR="00F53DFB">
        <w:rPr>
          <w:rFonts w:ascii="Times New Roman" w:hAnsi="Times New Roman" w:cs="Times New Roman"/>
          <w:sz w:val="24"/>
          <w:szCs w:val="24"/>
        </w:rPr>
        <w:t>.</w:t>
      </w:r>
      <w:r w:rsidR="00936944">
        <w:rPr>
          <w:rFonts w:ascii="Times New Roman" w:hAnsi="Times New Roman" w:cs="Times New Roman"/>
          <w:sz w:val="24"/>
          <w:szCs w:val="24"/>
        </w:rPr>
        <w:t>03.2018</w:t>
      </w:r>
      <w:r w:rsidR="00F53DFB">
        <w:rPr>
          <w:rFonts w:ascii="Times New Roman" w:hAnsi="Times New Roman" w:cs="Times New Roman"/>
          <w:sz w:val="24"/>
          <w:szCs w:val="24"/>
        </w:rPr>
        <w:t xml:space="preserve">г. по </w:t>
      </w:r>
      <w:r w:rsidR="00AB25D1">
        <w:rPr>
          <w:rFonts w:ascii="Times New Roman" w:hAnsi="Times New Roman" w:cs="Times New Roman"/>
          <w:sz w:val="24"/>
          <w:szCs w:val="24"/>
        </w:rPr>
        <w:t>11</w:t>
      </w:r>
      <w:r w:rsidR="00CE0FB5" w:rsidRPr="005670CE">
        <w:rPr>
          <w:rFonts w:ascii="Times New Roman" w:hAnsi="Times New Roman" w:cs="Times New Roman"/>
          <w:sz w:val="24"/>
          <w:szCs w:val="24"/>
        </w:rPr>
        <w:t xml:space="preserve"> ч. 00 м. (</w:t>
      </w:r>
      <w:proofErr w:type="spellStart"/>
      <w:r w:rsidR="00CE0FB5" w:rsidRPr="005670CE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CE0FB5" w:rsidRPr="005670CE">
        <w:rPr>
          <w:rFonts w:ascii="Times New Roman" w:hAnsi="Times New Roman" w:cs="Times New Roman"/>
          <w:sz w:val="24"/>
          <w:szCs w:val="24"/>
        </w:rPr>
        <w:t xml:space="preserve">) </w:t>
      </w:r>
      <w:r w:rsidR="00936944">
        <w:rPr>
          <w:rFonts w:ascii="Times New Roman" w:hAnsi="Times New Roman" w:cs="Times New Roman"/>
          <w:sz w:val="24"/>
          <w:szCs w:val="24"/>
        </w:rPr>
        <w:t>12</w:t>
      </w:r>
      <w:r w:rsidR="00F53DFB">
        <w:rPr>
          <w:rFonts w:ascii="Times New Roman" w:hAnsi="Times New Roman" w:cs="Times New Roman"/>
          <w:sz w:val="24"/>
          <w:szCs w:val="24"/>
        </w:rPr>
        <w:t>.0</w:t>
      </w:r>
      <w:r w:rsidR="00936944">
        <w:rPr>
          <w:rFonts w:ascii="Times New Roman" w:hAnsi="Times New Roman" w:cs="Times New Roman"/>
          <w:sz w:val="24"/>
          <w:szCs w:val="24"/>
        </w:rPr>
        <w:t>4.2018</w:t>
      </w:r>
      <w:bookmarkStart w:id="0" w:name="_GoBack"/>
      <w:bookmarkEnd w:id="0"/>
      <w:r w:rsidR="00CE0FB5" w:rsidRPr="005670C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398E" w:rsidRDefault="00E8398E" w:rsidP="00CB2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C7D" w:rsidRDefault="00E13A92" w:rsidP="00CB2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CE">
        <w:rPr>
          <w:rFonts w:ascii="Times New Roman" w:hAnsi="Times New Roman" w:cs="Times New Roman"/>
          <w:b/>
          <w:sz w:val="24"/>
          <w:szCs w:val="24"/>
        </w:rPr>
        <w:t>3. П</w:t>
      </w:r>
      <w:r w:rsidR="00007C7D">
        <w:rPr>
          <w:rFonts w:ascii="Times New Roman" w:hAnsi="Times New Roman" w:cs="Times New Roman"/>
          <w:b/>
          <w:sz w:val="24"/>
          <w:szCs w:val="24"/>
        </w:rPr>
        <w:t>ОРЯДОК ВОЗВРАТА И УДЕРЖАНИЯ ЗАДАТКА</w:t>
      </w:r>
    </w:p>
    <w:p w:rsidR="00E13A92" w:rsidRPr="005670CE" w:rsidRDefault="00E13A92" w:rsidP="00CB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CE">
        <w:rPr>
          <w:rFonts w:ascii="Times New Roman" w:hAnsi="Times New Roman" w:cs="Times New Roman"/>
          <w:sz w:val="24"/>
          <w:szCs w:val="24"/>
        </w:rPr>
        <w:t>3.</w:t>
      </w:r>
      <w:r w:rsidR="00AB25D1">
        <w:rPr>
          <w:rFonts w:ascii="Times New Roman" w:hAnsi="Times New Roman" w:cs="Times New Roman"/>
          <w:sz w:val="24"/>
          <w:szCs w:val="24"/>
        </w:rPr>
        <w:t>1. Задаток возвращается в случае</w:t>
      </w:r>
      <w:r w:rsidRPr="005670CE">
        <w:rPr>
          <w:rFonts w:ascii="Times New Roman" w:hAnsi="Times New Roman" w:cs="Times New Roman"/>
          <w:sz w:val="24"/>
          <w:szCs w:val="24"/>
        </w:rPr>
        <w:t xml:space="preserve"> и сроки, которые установлены пунктами настоящего</w:t>
      </w:r>
    </w:p>
    <w:p w:rsidR="00E13A92" w:rsidRPr="005670CE" w:rsidRDefault="00E13A92" w:rsidP="00CB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CE">
        <w:rPr>
          <w:rFonts w:ascii="Times New Roman" w:hAnsi="Times New Roman" w:cs="Times New Roman"/>
          <w:sz w:val="24"/>
          <w:szCs w:val="24"/>
        </w:rPr>
        <w:t xml:space="preserve">договора путем </w:t>
      </w:r>
      <w:proofErr w:type="gramStart"/>
      <w:r w:rsidRPr="005670CE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Pr="005670CE">
        <w:rPr>
          <w:rFonts w:ascii="Times New Roman" w:hAnsi="Times New Roman" w:cs="Times New Roman"/>
          <w:sz w:val="24"/>
          <w:szCs w:val="24"/>
        </w:rPr>
        <w:t xml:space="preserve"> на счет Претендента суммы внесенного задатка.</w:t>
      </w:r>
    </w:p>
    <w:p w:rsidR="00E13A92" w:rsidRPr="005670CE" w:rsidRDefault="00E13A92" w:rsidP="00CB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CE">
        <w:rPr>
          <w:rFonts w:ascii="Times New Roman" w:hAnsi="Times New Roman" w:cs="Times New Roman"/>
          <w:sz w:val="24"/>
          <w:szCs w:val="24"/>
        </w:rPr>
        <w:t xml:space="preserve">3.2. В случае если Претендент не будет допущен к участию в торгах, </w:t>
      </w:r>
      <w:r w:rsidR="00CE0FB5" w:rsidRPr="005670CE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Pr="005670CE">
        <w:rPr>
          <w:rFonts w:ascii="Times New Roman" w:hAnsi="Times New Roman" w:cs="Times New Roman"/>
          <w:sz w:val="24"/>
          <w:szCs w:val="24"/>
        </w:rPr>
        <w:t>обязуется возвратить сумму внесенного Претендентом задатка в</w:t>
      </w:r>
      <w:r w:rsidR="00064AE8" w:rsidRPr="005670CE">
        <w:rPr>
          <w:rFonts w:ascii="Times New Roman" w:hAnsi="Times New Roman" w:cs="Times New Roman"/>
          <w:sz w:val="24"/>
          <w:szCs w:val="24"/>
        </w:rPr>
        <w:t xml:space="preserve"> </w:t>
      </w:r>
      <w:r w:rsidRPr="005670CE">
        <w:rPr>
          <w:rFonts w:ascii="Times New Roman" w:hAnsi="Times New Roman" w:cs="Times New Roman"/>
          <w:sz w:val="24"/>
          <w:szCs w:val="24"/>
        </w:rPr>
        <w:t xml:space="preserve">течение 5 (пяти) рабочих дней </w:t>
      </w:r>
      <w:proofErr w:type="gramStart"/>
      <w:r w:rsidRPr="005670CE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5670CE">
        <w:rPr>
          <w:rFonts w:ascii="Times New Roman" w:hAnsi="Times New Roman" w:cs="Times New Roman"/>
          <w:sz w:val="24"/>
          <w:szCs w:val="24"/>
        </w:rPr>
        <w:t xml:space="preserve"> </w:t>
      </w:r>
      <w:r w:rsidR="00064AE8" w:rsidRPr="005670CE">
        <w:rPr>
          <w:rFonts w:ascii="Times New Roman" w:hAnsi="Times New Roman" w:cs="Times New Roman"/>
          <w:sz w:val="24"/>
          <w:szCs w:val="24"/>
        </w:rPr>
        <w:t xml:space="preserve">Организатором торгов решения об </w:t>
      </w:r>
      <w:r w:rsidRPr="005670CE">
        <w:rPr>
          <w:rFonts w:ascii="Times New Roman" w:hAnsi="Times New Roman" w:cs="Times New Roman"/>
          <w:sz w:val="24"/>
          <w:szCs w:val="24"/>
        </w:rPr>
        <w:t>окончании приема и регистрации заявок на участие в торгах.</w:t>
      </w:r>
    </w:p>
    <w:p w:rsidR="00E13A92" w:rsidRPr="005670CE" w:rsidRDefault="00E13A92" w:rsidP="00CB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CE">
        <w:rPr>
          <w:rFonts w:ascii="Times New Roman" w:hAnsi="Times New Roman" w:cs="Times New Roman"/>
          <w:sz w:val="24"/>
          <w:szCs w:val="24"/>
        </w:rPr>
        <w:t>3.3. В случае</w:t>
      </w:r>
      <w:proofErr w:type="gramStart"/>
      <w:r w:rsidRPr="005670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70CE">
        <w:rPr>
          <w:rFonts w:ascii="Times New Roman" w:hAnsi="Times New Roman" w:cs="Times New Roman"/>
          <w:sz w:val="24"/>
          <w:szCs w:val="24"/>
        </w:rPr>
        <w:t xml:space="preserve"> если Претендент участвовал в торгах, но не выиграл их, </w:t>
      </w:r>
      <w:r w:rsidR="00CE0FB5" w:rsidRPr="005670CE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Pr="005670CE">
        <w:rPr>
          <w:rFonts w:ascii="Times New Roman" w:hAnsi="Times New Roman" w:cs="Times New Roman"/>
          <w:sz w:val="24"/>
          <w:szCs w:val="24"/>
        </w:rPr>
        <w:t>обязуется возвратить сумму внесенного Претендентом задатка в</w:t>
      </w:r>
      <w:r w:rsidR="00064AE8" w:rsidRPr="005670CE">
        <w:rPr>
          <w:rFonts w:ascii="Times New Roman" w:hAnsi="Times New Roman" w:cs="Times New Roman"/>
          <w:sz w:val="24"/>
          <w:szCs w:val="24"/>
        </w:rPr>
        <w:t xml:space="preserve"> </w:t>
      </w:r>
      <w:r w:rsidRPr="005670CE">
        <w:rPr>
          <w:rFonts w:ascii="Times New Roman" w:hAnsi="Times New Roman" w:cs="Times New Roman"/>
          <w:sz w:val="24"/>
          <w:szCs w:val="24"/>
        </w:rPr>
        <w:t xml:space="preserve">течение 5 (пяти) рабочих дней со дня подведения итогов </w:t>
      </w:r>
      <w:r w:rsidR="00AB25D1">
        <w:rPr>
          <w:rFonts w:ascii="Times New Roman" w:hAnsi="Times New Roman" w:cs="Times New Roman"/>
          <w:sz w:val="24"/>
          <w:szCs w:val="24"/>
        </w:rPr>
        <w:t>торгов</w:t>
      </w:r>
      <w:r w:rsidRPr="005670CE">
        <w:rPr>
          <w:rFonts w:ascii="Times New Roman" w:hAnsi="Times New Roman" w:cs="Times New Roman"/>
          <w:sz w:val="24"/>
          <w:szCs w:val="24"/>
        </w:rPr>
        <w:t>.</w:t>
      </w:r>
    </w:p>
    <w:p w:rsidR="00E13A92" w:rsidRPr="005670CE" w:rsidRDefault="00E13A92" w:rsidP="00CB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CE">
        <w:rPr>
          <w:rFonts w:ascii="Times New Roman" w:hAnsi="Times New Roman" w:cs="Times New Roman"/>
          <w:sz w:val="24"/>
          <w:szCs w:val="24"/>
        </w:rPr>
        <w:lastRenderedPageBreak/>
        <w:t>3.4. В случае отзыва Претендентом заявки на участие в торгах до момента приобретения</w:t>
      </w:r>
    </w:p>
    <w:p w:rsidR="00E13A92" w:rsidRPr="005670CE" w:rsidRDefault="00E13A92" w:rsidP="00CB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CE">
        <w:rPr>
          <w:rFonts w:ascii="Times New Roman" w:hAnsi="Times New Roman" w:cs="Times New Roman"/>
          <w:sz w:val="24"/>
          <w:szCs w:val="24"/>
        </w:rPr>
        <w:t xml:space="preserve">им статуса участника </w:t>
      </w:r>
      <w:r w:rsidR="00CE0FB5" w:rsidRPr="005670CE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Pr="005670CE">
        <w:rPr>
          <w:rFonts w:ascii="Times New Roman" w:hAnsi="Times New Roman" w:cs="Times New Roman"/>
          <w:sz w:val="24"/>
          <w:szCs w:val="24"/>
        </w:rPr>
        <w:t>обязуе</w:t>
      </w:r>
      <w:r w:rsidR="00064AE8" w:rsidRPr="005670CE">
        <w:rPr>
          <w:rFonts w:ascii="Times New Roman" w:hAnsi="Times New Roman" w:cs="Times New Roman"/>
          <w:sz w:val="24"/>
          <w:szCs w:val="24"/>
        </w:rPr>
        <w:t xml:space="preserve">тся возвратить сумму внесенного </w:t>
      </w:r>
      <w:r w:rsidRPr="005670CE">
        <w:rPr>
          <w:rFonts w:ascii="Times New Roman" w:hAnsi="Times New Roman" w:cs="Times New Roman"/>
          <w:sz w:val="24"/>
          <w:szCs w:val="24"/>
        </w:rPr>
        <w:t xml:space="preserve">Претендентом задатка в течение 5 (пяти) рабочих дней </w:t>
      </w:r>
      <w:r w:rsidR="00064AE8" w:rsidRPr="005670CE">
        <w:rPr>
          <w:rFonts w:ascii="Times New Roman" w:hAnsi="Times New Roman" w:cs="Times New Roman"/>
          <w:sz w:val="24"/>
          <w:szCs w:val="24"/>
        </w:rPr>
        <w:t xml:space="preserve">со дня поступления Организатору </w:t>
      </w:r>
      <w:r w:rsidRPr="005670CE">
        <w:rPr>
          <w:rFonts w:ascii="Times New Roman" w:hAnsi="Times New Roman" w:cs="Times New Roman"/>
          <w:sz w:val="24"/>
          <w:szCs w:val="24"/>
        </w:rPr>
        <w:t>торгов от Претендента уведомления об отзыве заявки.</w:t>
      </w:r>
    </w:p>
    <w:p w:rsidR="00E13A92" w:rsidRPr="005670CE" w:rsidRDefault="00E13A92" w:rsidP="00CB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CE">
        <w:rPr>
          <w:rFonts w:ascii="Times New Roman" w:hAnsi="Times New Roman" w:cs="Times New Roman"/>
          <w:sz w:val="24"/>
          <w:szCs w:val="24"/>
        </w:rPr>
        <w:t xml:space="preserve">3.5. В случае признания торгов </w:t>
      </w:r>
      <w:proofErr w:type="gramStart"/>
      <w:r w:rsidRPr="005670CE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5670CE">
        <w:rPr>
          <w:rFonts w:ascii="Times New Roman" w:hAnsi="Times New Roman" w:cs="Times New Roman"/>
          <w:sz w:val="24"/>
          <w:szCs w:val="24"/>
        </w:rPr>
        <w:t xml:space="preserve">, </w:t>
      </w:r>
      <w:r w:rsidR="00CE0FB5" w:rsidRPr="005670CE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064AE8" w:rsidRPr="005670CE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5670CE">
        <w:rPr>
          <w:rFonts w:ascii="Times New Roman" w:hAnsi="Times New Roman" w:cs="Times New Roman"/>
          <w:sz w:val="24"/>
          <w:szCs w:val="24"/>
        </w:rPr>
        <w:t>возвратить сумму внесенного Претендентом задатка в течен</w:t>
      </w:r>
      <w:r w:rsidR="00064AE8" w:rsidRPr="005670CE">
        <w:rPr>
          <w:rFonts w:ascii="Times New Roman" w:hAnsi="Times New Roman" w:cs="Times New Roman"/>
          <w:sz w:val="24"/>
          <w:szCs w:val="24"/>
        </w:rPr>
        <w:t xml:space="preserve">ие 5 (пяти) рабочих дней со дня </w:t>
      </w:r>
      <w:r w:rsidRPr="005670CE">
        <w:rPr>
          <w:rFonts w:ascii="Times New Roman" w:hAnsi="Times New Roman" w:cs="Times New Roman"/>
          <w:sz w:val="24"/>
          <w:szCs w:val="24"/>
        </w:rPr>
        <w:t>принятия решения об объявлении торгов несостоявшимися.</w:t>
      </w:r>
    </w:p>
    <w:p w:rsidR="00E13A92" w:rsidRPr="005670CE" w:rsidRDefault="00E13A92" w:rsidP="00CB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CE">
        <w:rPr>
          <w:rFonts w:ascii="Times New Roman" w:hAnsi="Times New Roman" w:cs="Times New Roman"/>
          <w:sz w:val="24"/>
          <w:szCs w:val="24"/>
        </w:rPr>
        <w:t>3.6. Внесенный задаток не возвращается в случае, если Претендент, признанный</w:t>
      </w:r>
    </w:p>
    <w:p w:rsidR="00E13A92" w:rsidRPr="005670CE" w:rsidRDefault="00E13A92" w:rsidP="00CB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CE">
        <w:rPr>
          <w:rFonts w:ascii="Times New Roman" w:hAnsi="Times New Roman" w:cs="Times New Roman"/>
          <w:sz w:val="24"/>
          <w:szCs w:val="24"/>
        </w:rPr>
        <w:t>победителем торгов:</w:t>
      </w:r>
    </w:p>
    <w:p w:rsidR="00E13A92" w:rsidRPr="005670CE" w:rsidRDefault="00E13A92" w:rsidP="00CB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CE">
        <w:rPr>
          <w:rFonts w:ascii="Times New Roman" w:hAnsi="Times New Roman" w:cs="Times New Roman"/>
          <w:sz w:val="24"/>
          <w:szCs w:val="24"/>
        </w:rPr>
        <w:t>• уклонится от заключения</w:t>
      </w:r>
      <w:r w:rsidR="006911EF" w:rsidRPr="005670CE">
        <w:rPr>
          <w:rFonts w:ascii="Times New Roman" w:hAnsi="Times New Roman" w:cs="Times New Roman"/>
          <w:sz w:val="24"/>
          <w:szCs w:val="24"/>
        </w:rPr>
        <w:t>,</w:t>
      </w:r>
      <w:r w:rsidRPr="005670CE">
        <w:rPr>
          <w:rFonts w:ascii="Times New Roman" w:hAnsi="Times New Roman" w:cs="Times New Roman"/>
          <w:sz w:val="24"/>
          <w:szCs w:val="24"/>
        </w:rPr>
        <w:t xml:space="preserve"> в установленный сообщением о продаже имущества</w:t>
      </w:r>
      <w:r w:rsidR="006911EF" w:rsidRPr="005670CE">
        <w:rPr>
          <w:rFonts w:ascii="Times New Roman" w:hAnsi="Times New Roman" w:cs="Times New Roman"/>
          <w:sz w:val="24"/>
          <w:szCs w:val="24"/>
        </w:rPr>
        <w:t xml:space="preserve"> </w:t>
      </w:r>
      <w:r w:rsidRPr="005670CE">
        <w:rPr>
          <w:rFonts w:ascii="Times New Roman" w:hAnsi="Times New Roman" w:cs="Times New Roman"/>
          <w:sz w:val="24"/>
          <w:szCs w:val="24"/>
        </w:rPr>
        <w:t xml:space="preserve"> срок</w:t>
      </w:r>
      <w:r w:rsidR="006911EF" w:rsidRPr="005670CE">
        <w:rPr>
          <w:rFonts w:ascii="Times New Roman" w:hAnsi="Times New Roman" w:cs="Times New Roman"/>
          <w:sz w:val="24"/>
          <w:szCs w:val="24"/>
        </w:rPr>
        <w:t>,</w:t>
      </w:r>
    </w:p>
    <w:p w:rsidR="00E13A92" w:rsidRPr="005670CE" w:rsidRDefault="00E13A92" w:rsidP="00CB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CE">
        <w:rPr>
          <w:rFonts w:ascii="Times New Roman" w:hAnsi="Times New Roman" w:cs="Times New Roman"/>
          <w:sz w:val="24"/>
          <w:szCs w:val="24"/>
        </w:rPr>
        <w:t>Договора купли-продажи имущества;</w:t>
      </w:r>
    </w:p>
    <w:p w:rsidR="00E13A92" w:rsidRPr="005670CE" w:rsidRDefault="00E13A92" w:rsidP="00CB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CE">
        <w:rPr>
          <w:rFonts w:ascii="Times New Roman" w:hAnsi="Times New Roman" w:cs="Times New Roman"/>
          <w:sz w:val="24"/>
          <w:szCs w:val="24"/>
        </w:rPr>
        <w:t xml:space="preserve">• уклонится от оплаты продаваемого на торгах </w:t>
      </w:r>
      <w:r w:rsidR="00064AE8" w:rsidRPr="005670CE">
        <w:rPr>
          <w:rFonts w:ascii="Times New Roman" w:hAnsi="Times New Roman" w:cs="Times New Roman"/>
          <w:sz w:val="24"/>
          <w:szCs w:val="24"/>
        </w:rPr>
        <w:t xml:space="preserve">имущества в срок, установленный </w:t>
      </w:r>
      <w:r w:rsidRPr="005670CE">
        <w:rPr>
          <w:rFonts w:ascii="Times New Roman" w:hAnsi="Times New Roman" w:cs="Times New Roman"/>
          <w:sz w:val="24"/>
          <w:szCs w:val="24"/>
        </w:rPr>
        <w:t>заключенным Договором купли-продажи имущества.</w:t>
      </w:r>
    </w:p>
    <w:p w:rsidR="00E13A92" w:rsidRPr="005670CE" w:rsidRDefault="00E13A92" w:rsidP="00CB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CE">
        <w:rPr>
          <w:rFonts w:ascii="Times New Roman" w:hAnsi="Times New Roman" w:cs="Times New Roman"/>
          <w:sz w:val="24"/>
          <w:szCs w:val="24"/>
        </w:rPr>
        <w:t xml:space="preserve">3.7. Внесенный Претендентом задаток засчитывается в счет оплаты </w:t>
      </w:r>
      <w:proofErr w:type="gramStart"/>
      <w:r w:rsidRPr="005670CE">
        <w:rPr>
          <w:rFonts w:ascii="Times New Roman" w:hAnsi="Times New Roman" w:cs="Times New Roman"/>
          <w:sz w:val="24"/>
          <w:szCs w:val="24"/>
        </w:rPr>
        <w:t>приобретаемого</w:t>
      </w:r>
      <w:proofErr w:type="gramEnd"/>
      <w:r w:rsidRPr="005670CE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E13A92" w:rsidRPr="005670CE" w:rsidRDefault="00E13A92" w:rsidP="00CB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0CE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5670CE">
        <w:rPr>
          <w:rFonts w:ascii="Times New Roman" w:hAnsi="Times New Roman" w:cs="Times New Roman"/>
          <w:sz w:val="24"/>
          <w:szCs w:val="24"/>
        </w:rPr>
        <w:t xml:space="preserve"> имущества при заключении в установленном порядке Договора купли-продажи</w:t>
      </w:r>
    </w:p>
    <w:p w:rsidR="00E13A92" w:rsidRPr="005670CE" w:rsidRDefault="00E13A92" w:rsidP="00CB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CE">
        <w:rPr>
          <w:rFonts w:ascii="Times New Roman" w:hAnsi="Times New Roman" w:cs="Times New Roman"/>
          <w:sz w:val="24"/>
          <w:szCs w:val="24"/>
        </w:rPr>
        <w:t>имущества.</w:t>
      </w:r>
    </w:p>
    <w:p w:rsidR="00007C7D" w:rsidRDefault="00E13A92" w:rsidP="00CB2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CE">
        <w:rPr>
          <w:rFonts w:ascii="Times New Roman" w:hAnsi="Times New Roman" w:cs="Times New Roman"/>
          <w:b/>
          <w:sz w:val="24"/>
          <w:szCs w:val="24"/>
        </w:rPr>
        <w:t>4. С</w:t>
      </w:r>
      <w:r w:rsidR="00007C7D">
        <w:rPr>
          <w:rFonts w:ascii="Times New Roman" w:hAnsi="Times New Roman" w:cs="Times New Roman"/>
          <w:b/>
          <w:sz w:val="24"/>
          <w:szCs w:val="24"/>
        </w:rPr>
        <w:t>РОК ДЕЙСТИЯ НАСТОЯЩЕГО ДОГОВОРА</w:t>
      </w:r>
    </w:p>
    <w:p w:rsidR="00E13A92" w:rsidRPr="005670CE" w:rsidRDefault="00E13A92" w:rsidP="00CB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CE">
        <w:rPr>
          <w:rFonts w:ascii="Times New Roman" w:hAnsi="Times New Roman" w:cs="Times New Roman"/>
          <w:sz w:val="24"/>
          <w:szCs w:val="24"/>
        </w:rPr>
        <w:t>4.1 Настоящий договор вступает в силу с момента его по</w:t>
      </w:r>
      <w:r w:rsidR="00064AE8" w:rsidRPr="005670CE">
        <w:rPr>
          <w:rFonts w:ascii="Times New Roman" w:hAnsi="Times New Roman" w:cs="Times New Roman"/>
          <w:sz w:val="24"/>
          <w:szCs w:val="24"/>
        </w:rPr>
        <w:t xml:space="preserve">дписания Сторонами и прекращает </w:t>
      </w:r>
      <w:r w:rsidRPr="005670CE">
        <w:rPr>
          <w:rFonts w:ascii="Times New Roman" w:hAnsi="Times New Roman" w:cs="Times New Roman"/>
          <w:sz w:val="24"/>
          <w:szCs w:val="24"/>
        </w:rPr>
        <w:t>свое действие после исполнения Сторонами всех обяз</w:t>
      </w:r>
      <w:r w:rsidR="00064AE8" w:rsidRPr="005670CE">
        <w:rPr>
          <w:rFonts w:ascii="Times New Roman" w:hAnsi="Times New Roman" w:cs="Times New Roman"/>
          <w:sz w:val="24"/>
          <w:szCs w:val="24"/>
        </w:rPr>
        <w:t xml:space="preserve">ательств по нему. Все возможные </w:t>
      </w:r>
      <w:r w:rsidRPr="005670CE">
        <w:rPr>
          <w:rFonts w:ascii="Times New Roman" w:hAnsi="Times New Roman" w:cs="Times New Roman"/>
          <w:sz w:val="24"/>
          <w:szCs w:val="24"/>
        </w:rPr>
        <w:t>споры и разногласия, связанные с исполнением настояще</w:t>
      </w:r>
      <w:r w:rsidR="00064AE8" w:rsidRPr="005670CE">
        <w:rPr>
          <w:rFonts w:ascii="Times New Roman" w:hAnsi="Times New Roman" w:cs="Times New Roman"/>
          <w:sz w:val="24"/>
          <w:szCs w:val="24"/>
        </w:rPr>
        <w:t xml:space="preserve">го договора, решаются сторонами </w:t>
      </w:r>
      <w:r w:rsidRPr="005670CE">
        <w:rPr>
          <w:rFonts w:ascii="Times New Roman" w:hAnsi="Times New Roman" w:cs="Times New Roman"/>
          <w:sz w:val="24"/>
          <w:szCs w:val="24"/>
        </w:rPr>
        <w:t>путем переговоров. В случае невозможности разреш</w:t>
      </w:r>
      <w:r w:rsidR="00064AE8" w:rsidRPr="005670CE">
        <w:rPr>
          <w:rFonts w:ascii="Times New Roman" w:hAnsi="Times New Roman" w:cs="Times New Roman"/>
          <w:sz w:val="24"/>
          <w:szCs w:val="24"/>
        </w:rPr>
        <w:t xml:space="preserve">ения споров и разногласий путем </w:t>
      </w:r>
      <w:r w:rsidRPr="005670CE">
        <w:rPr>
          <w:rFonts w:ascii="Times New Roman" w:hAnsi="Times New Roman" w:cs="Times New Roman"/>
          <w:sz w:val="24"/>
          <w:szCs w:val="24"/>
        </w:rPr>
        <w:t>переговоров, они решаются в Арбитражном суде Воронежской области.</w:t>
      </w:r>
    </w:p>
    <w:p w:rsidR="00064AE8" w:rsidRPr="005670CE" w:rsidRDefault="00E13A92" w:rsidP="00CB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CE">
        <w:rPr>
          <w:rFonts w:ascii="Times New Roman" w:hAnsi="Times New Roman" w:cs="Times New Roman"/>
          <w:sz w:val="24"/>
          <w:szCs w:val="24"/>
        </w:rPr>
        <w:t>4.2 Настоящий договор составлен в двух экземплярах, имеющих одинаковую</w:t>
      </w:r>
      <w:r w:rsidR="00064AE8" w:rsidRPr="005670CE">
        <w:rPr>
          <w:rFonts w:ascii="Times New Roman" w:hAnsi="Times New Roman" w:cs="Times New Roman"/>
          <w:sz w:val="24"/>
          <w:szCs w:val="24"/>
        </w:rPr>
        <w:t xml:space="preserve"> силу для сторон.</w:t>
      </w:r>
    </w:p>
    <w:p w:rsidR="00F53DFB" w:rsidRDefault="00F53DFB" w:rsidP="00CB2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</w:t>
      </w:r>
      <w:r w:rsidR="00007C7D">
        <w:rPr>
          <w:rFonts w:ascii="Times New Roman" w:hAnsi="Times New Roman" w:cs="Times New Roman"/>
          <w:b/>
          <w:sz w:val="24"/>
          <w:szCs w:val="24"/>
        </w:rPr>
        <w:t>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805"/>
      </w:tblGrid>
      <w:tr w:rsidR="00F53DFB" w:rsidRPr="00F53DFB" w:rsidTr="00F53DFB">
        <w:tc>
          <w:tcPr>
            <w:tcW w:w="4786" w:type="dxa"/>
          </w:tcPr>
          <w:p w:rsidR="00F53DFB" w:rsidRPr="009C4454" w:rsidRDefault="00F53DFB" w:rsidP="00F53D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C4454">
              <w:rPr>
                <w:rFonts w:ascii="Times New Roman" w:hAnsi="Times New Roman"/>
                <w:b/>
                <w:sz w:val="18"/>
                <w:szCs w:val="18"/>
              </w:rPr>
              <w:t xml:space="preserve">Продавец: </w:t>
            </w:r>
          </w:p>
          <w:p w:rsidR="00F53DFB" w:rsidRPr="009C4454" w:rsidRDefault="00F53DFB" w:rsidP="00F53D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53DFB" w:rsidRPr="009C4454" w:rsidRDefault="00F53DFB" w:rsidP="00F53DFB">
            <w:pPr>
              <w:rPr>
                <w:rFonts w:ascii="Times New Roman" w:hAnsi="Times New Roman"/>
                <w:sz w:val="18"/>
                <w:szCs w:val="18"/>
              </w:rPr>
            </w:pPr>
            <w:r w:rsidRPr="009C4454">
              <w:rPr>
                <w:rFonts w:ascii="Times New Roman" w:hAnsi="Times New Roman"/>
                <w:sz w:val="18"/>
                <w:szCs w:val="18"/>
              </w:rPr>
              <w:t xml:space="preserve">Конкурсный управляющий ИП ГКФХ Штанько А. Г. </w:t>
            </w:r>
          </w:p>
          <w:p w:rsidR="00F53DFB" w:rsidRPr="009C4454" w:rsidRDefault="00F53DFB" w:rsidP="00F53D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C4454">
              <w:rPr>
                <w:rFonts w:ascii="Times New Roman" w:hAnsi="Times New Roman"/>
                <w:sz w:val="18"/>
                <w:szCs w:val="18"/>
              </w:rPr>
              <w:t xml:space="preserve">Чабанов Виталий Асанович (ИНН 366100996640) 2007980@mail.ru; </w:t>
            </w:r>
          </w:p>
          <w:p w:rsidR="00F53DFB" w:rsidRPr="009C4454" w:rsidRDefault="00F53DFB" w:rsidP="00F53DFB">
            <w:pPr>
              <w:rPr>
                <w:rFonts w:ascii="Times New Roman" w:hAnsi="Times New Roman"/>
                <w:sz w:val="18"/>
                <w:szCs w:val="18"/>
              </w:rPr>
            </w:pPr>
            <w:r w:rsidRPr="009C4454">
              <w:rPr>
                <w:rFonts w:ascii="Times New Roman" w:hAnsi="Times New Roman"/>
                <w:sz w:val="18"/>
                <w:szCs w:val="18"/>
              </w:rPr>
              <w:t>394030,г. Воронеж, ул. Кропоткина, д. 10а, офис 17.</w:t>
            </w:r>
          </w:p>
          <w:p w:rsidR="00F53DFB" w:rsidRPr="009C4454" w:rsidRDefault="00F53DFB" w:rsidP="00F53DFB">
            <w:pPr>
              <w:rPr>
                <w:rFonts w:ascii="Times New Roman" w:hAnsi="Times New Roman"/>
                <w:sz w:val="18"/>
                <w:szCs w:val="18"/>
              </w:rPr>
            </w:pPr>
            <w:r w:rsidRPr="009C4454">
              <w:rPr>
                <w:rFonts w:ascii="Times New Roman" w:hAnsi="Times New Roman"/>
                <w:sz w:val="18"/>
                <w:szCs w:val="18"/>
              </w:rPr>
              <w:t>Банковские реквизиты:</w:t>
            </w:r>
          </w:p>
          <w:p w:rsidR="00F53DFB" w:rsidRPr="009C4454" w:rsidRDefault="00F53DFB" w:rsidP="00F53DF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C4454">
              <w:rPr>
                <w:rFonts w:ascii="Times New Roman" w:eastAsiaTheme="minorEastAsia" w:hAnsi="Times New Roman"/>
                <w:sz w:val="18"/>
                <w:szCs w:val="18"/>
              </w:rPr>
              <w:t>Банк получателя: Доп. офис №9013/062</w:t>
            </w:r>
          </w:p>
          <w:p w:rsidR="00F53DFB" w:rsidRPr="009C4454" w:rsidRDefault="00F53DFB" w:rsidP="00F53DF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C4454">
              <w:rPr>
                <w:rFonts w:ascii="Times New Roman" w:eastAsiaTheme="minorEastAsia" w:hAnsi="Times New Roman"/>
                <w:sz w:val="18"/>
                <w:szCs w:val="18"/>
              </w:rPr>
              <w:t xml:space="preserve">ПАО Сбербанк; </w:t>
            </w:r>
            <w:proofErr w:type="gramStart"/>
            <w:r w:rsidRPr="009C4454">
              <w:rPr>
                <w:rFonts w:ascii="Times New Roman" w:eastAsiaTheme="minorEastAsia" w:hAnsi="Times New Roman"/>
                <w:sz w:val="18"/>
                <w:szCs w:val="18"/>
              </w:rPr>
              <w:t>Кор/счет</w:t>
            </w:r>
            <w:proofErr w:type="gramEnd"/>
            <w:r w:rsidRPr="009C4454">
              <w:rPr>
                <w:rFonts w:ascii="Times New Roman" w:eastAsiaTheme="minorEastAsia" w:hAnsi="Times New Roman"/>
                <w:sz w:val="18"/>
                <w:szCs w:val="18"/>
              </w:rPr>
              <w:t xml:space="preserve"> банка:</w:t>
            </w:r>
          </w:p>
          <w:p w:rsidR="00F53DFB" w:rsidRPr="009C4454" w:rsidRDefault="00F53DFB" w:rsidP="00F53DF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C4454">
              <w:rPr>
                <w:rFonts w:ascii="Times New Roman" w:eastAsiaTheme="minorEastAsia" w:hAnsi="Times New Roman"/>
                <w:sz w:val="18"/>
                <w:szCs w:val="18"/>
              </w:rPr>
              <w:t>30101810600000000681, БИК банка:</w:t>
            </w:r>
          </w:p>
          <w:p w:rsidR="00F53DFB" w:rsidRPr="009C4454" w:rsidRDefault="00F53DFB" w:rsidP="00F53DF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C4454">
              <w:rPr>
                <w:rFonts w:ascii="Times New Roman" w:eastAsiaTheme="minorEastAsia" w:hAnsi="Times New Roman"/>
                <w:sz w:val="18"/>
                <w:szCs w:val="18"/>
              </w:rPr>
              <w:t xml:space="preserve"> 042007681; Счет получателя: </w:t>
            </w:r>
          </w:p>
          <w:p w:rsidR="00F53DFB" w:rsidRPr="009C4454" w:rsidRDefault="00F53DFB" w:rsidP="00F53DF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C4454">
              <w:rPr>
                <w:rFonts w:ascii="Times New Roman" w:eastAsiaTheme="minorEastAsia" w:hAnsi="Times New Roman"/>
                <w:sz w:val="18"/>
                <w:szCs w:val="18"/>
              </w:rPr>
              <w:t>40817810513009927671, Ф.И.О. получателя:</w:t>
            </w:r>
          </w:p>
          <w:p w:rsidR="00F53DFB" w:rsidRPr="009C4454" w:rsidRDefault="00F53DFB" w:rsidP="00F53DF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C4454">
              <w:rPr>
                <w:rFonts w:ascii="Times New Roman" w:eastAsiaTheme="minorEastAsia" w:hAnsi="Times New Roman"/>
                <w:sz w:val="18"/>
                <w:szCs w:val="18"/>
              </w:rPr>
              <w:t xml:space="preserve"> Штанько Александр Геннадьевич.</w:t>
            </w:r>
          </w:p>
          <w:p w:rsidR="00F53DFB" w:rsidRPr="009C4454" w:rsidRDefault="00F53DFB" w:rsidP="00F53D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:rsidR="00F53DFB" w:rsidRPr="009C4454" w:rsidRDefault="00F53DFB" w:rsidP="00F53D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454">
              <w:rPr>
                <w:rFonts w:ascii="Times New Roman" w:hAnsi="Times New Roman"/>
                <w:b/>
                <w:sz w:val="18"/>
                <w:szCs w:val="18"/>
              </w:rPr>
              <w:t>Покупатель:</w:t>
            </w:r>
          </w:p>
          <w:p w:rsidR="00F53DFB" w:rsidRPr="009C4454" w:rsidRDefault="00F53DFB" w:rsidP="00F53D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53DFB" w:rsidRPr="009C4454" w:rsidRDefault="00F53DFB" w:rsidP="00F53D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53DFB" w:rsidRPr="009C4454" w:rsidRDefault="00F53DFB" w:rsidP="00F53D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454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F53DFB" w:rsidRPr="00F53DFB" w:rsidTr="009C4454">
        <w:trPr>
          <w:trHeight w:val="74"/>
        </w:trPr>
        <w:tc>
          <w:tcPr>
            <w:tcW w:w="4786" w:type="dxa"/>
          </w:tcPr>
          <w:p w:rsidR="00F53DFB" w:rsidRPr="009C4454" w:rsidRDefault="00F53DFB" w:rsidP="00F53D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3DFB" w:rsidRPr="009C4454" w:rsidRDefault="00F53DFB" w:rsidP="00F53DFB">
            <w:pPr>
              <w:rPr>
                <w:rFonts w:ascii="Times New Roman" w:hAnsi="Times New Roman"/>
                <w:sz w:val="18"/>
                <w:szCs w:val="18"/>
              </w:rPr>
            </w:pPr>
            <w:r w:rsidRPr="009C4454">
              <w:rPr>
                <w:rFonts w:ascii="Times New Roman" w:hAnsi="Times New Roman"/>
                <w:sz w:val="18"/>
                <w:szCs w:val="18"/>
              </w:rPr>
              <w:t>_______________________/В. А. Чабанов/</w:t>
            </w:r>
          </w:p>
          <w:p w:rsidR="00F53DFB" w:rsidRPr="009C4454" w:rsidRDefault="00F53DFB" w:rsidP="00F53D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53DFB" w:rsidRPr="009C4454" w:rsidRDefault="00F53DFB" w:rsidP="00F53D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53DFB" w:rsidRPr="009C4454" w:rsidRDefault="00F53DFB" w:rsidP="00F53D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53DFB" w:rsidRPr="009C4454" w:rsidRDefault="00F53DFB" w:rsidP="00F53D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C4454">
              <w:rPr>
                <w:rFonts w:ascii="Times New Roman" w:hAnsi="Times New Roman"/>
                <w:b/>
                <w:sz w:val="18"/>
                <w:szCs w:val="18"/>
              </w:rPr>
              <w:t xml:space="preserve">М </w:t>
            </w:r>
            <w:proofErr w:type="gramStart"/>
            <w:r w:rsidRPr="009C4454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4820" w:type="dxa"/>
          </w:tcPr>
          <w:p w:rsidR="00F53DFB" w:rsidRPr="009C4454" w:rsidRDefault="00F53DFB" w:rsidP="00F53D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3DFB" w:rsidRPr="009C4454" w:rsidRDefault="00F53DFB" w:rsidP="00F53DFB">
            <w:pPr>
              <w:rPr>
                <w:rFonts w:ascii="Times New Roman" w:hAnsi="Times New Roman"/>
                <w:sz w:val="18"/>
                <w:szCs w:val="18"/>
              </w:rPr>
            </w:pPr>
            <w:r w:rsidRPr="009C4454">
              <w:rPr>
                <w:rFonts w:ascii="Times New Roman" w:hAnsi="Times New Roman"/>
                <w:sz w:val="18"/>
                <w:szCs w:val="18"/>
              </w:rPr>
              <w:t>____________/____________________/</w:t>
            </w:r>
          </w:p>
          <w:p w:rsidR="00F53DFB" w:rsidRPr="009C4454" w:rsidRDefault="00F53DFB" w:rsidP="00F53D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3DFB" w:rsidRPr="009C4454" w:rsidRDefault="00F53DFB" w:rsidP="00F53D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3DFB" w:rsidRPr="009C4454" w:rsidRDefault="00F53DFB" w:rsidP="00F53D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53DFB" w:rsidRPr="009C4454" w:rsidRDefault="00F53DFB" w:rsidP="00F53D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53DFB" w:rsidRPr="009C4454" w:rsidRDefault="00F53DFB" w:rsidP="00F53D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C4454">
              <w:rPr>
                <w:rFonts w:ascii="Times New Roman" w:hAnsi="Times New Roman"/>
                <w:b/>
                <w:sz w:val="18"/>
                <w:szCs w:val="18"/>
              </w:rPr>
              <w:t xml:space="preserve">М </w:t>
            </w:r>
            <w:proofErr w:type="gramStart"/>
            <w:r w:rsidRPr="009C4454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</w:p>
          <w:p w:rsidR="00F53DFB" w:rsidRPr="009C4454" w:rsidRDefault="00F53DFB" w:rsidP="00F53D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64AE8" w:rsidRPr="00F53DFB" w:rsidRDefault="00064AE8" w:rsidP="009C44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4AE8" w:rsidRPr="00F53DF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FB" w:rsidRDefault="00F53DFB" w:rsidP="0072543A">
      <w:pPr>
        <w:spacing w:after="0" w:line="240" w:lineRule="auto"/>
      </w:pPr>
      <w:r>
        <w:separator/>
      </w:r>
    </w:p>
  </w:endnote>
  <w:endnote w:type="continuationSeparator" w:id="0">
    <w:p w:rsidR="00F53DFB" w:rsidRDefault="00F53DFB" w:rsidP="0072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829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53DFB" w:rsidRPr="0072543A" w:rsidRDefault="00F53DFB">
        <w:pPr>
          <w:pStyle w:val="a8"/>
          <w:jc w:val="right"/>
          <w:rPr>
            <w:sz w:val="18"/>
            <w:szCs w:val="18"/>
          </w:rPr>
        </w:pPr>
        <w:r w:rsidRPr="0072543A">
          <w:rPr>
            <w:sz w:val="18"/>
            <w:szCs w:val="18"/>
          </w:rPr>
          <w:fldChar w:fldCharType="begin"/>
        </w:r>
        <w:r w:rsidRPr="0072543A">
          <w:rPr>
            <w:sz w:val="18"/>
            <w:szCs w:val="18"/>
          </w:rPr>
          <w:instrText>PAGE   \* MERGEFORMAT</w:instrText>
        </w:r>
        <w:r w:rsidRPr="0072543A">
          <w:rPr>
            <w:sz w:val="18"/>
            <w:szCs w:val="18"/>
          </w:rPr>
          <w:fldChar w:fldCharType="separate"/>
        </w:r>
        <w:r w:rsidR="00936944">
          <w:rPr>
            <w:noProof/>
            <w:sz w:val="18"/>
            <w:szCs w:val="18"/>
          </w:rPr>
          <w:t>1</w:t>
        </w:r>
        <w:r w:rsidRPr="0072543A">
          <w:rPr>
            <w:sz w:val="18"/>
            <w:szCs w:val="18"/>
          </w:rPr>
          <w:fldChar w:fldCharType="end"/>
        </w:r>
      </w:p>
    </w:sdtContent>
  </w:sdt>
  <w:p w:rsidR="00F53DFB" w:rsidRDefault="00F53D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FB" w:rsidRDefault="00F53DFB" w:rsidP="0072543A">
      <w:pPr>
        <w:spacing w:after="0" w:line="240" w:lineRule="auto"/>
      </w:pPr>
      <w:r>
        <w:separator/>
      </w:r>
    </w:p>
  </w:footnote>
  <w:footnote w:type="continuationSeparator" w:id="0">
    <w:p w:rsidR="00F53DFB" w:rsidRDefault="00F53DFB" w:rsidP="00725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744A"/>
    <w:multiLevelType w:val="hybridMultilevel"/>
    <w:tmpl w:val="EEC4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92"/>
    <w:rsid w:val="00007C7D"/>
    <w:rsid w:val="00064AE8"/>
    <w:rsid w:val="0011156A"/>
    <w:rsid w:val="00270AA7"/>
    <w:rsid w:val="002B3B46"/>
    <w:rsid w:val="002E1F2D"/>
    <w:rsid w:val="002E741E"/>
    <w:rsid w:val="002E7580"/>
    <w:rsid w:val="00377218"/>
    <w:rsid w:val="00400DBF"/>
    <w:rsid w:val="00436964"/>
    <w:rsid w:val="004B1166"/>
    <w:rsid w:val="004D403E"/>
    <w:rsid w:val="004F3A2F"/>
    <w:rsid w:val="00514199"/>
    <w:rsid w:val="005670CE"/>
    <w:rsid w:val="00616C34"/>
    <w:rsid w:val="006911EF"/>
    <w:rsid w:val="006B0680"/>
    <w:rsid w:val="006B500F"/>
    <w:rsid w:val="006F0984"/>
    <w:rsid w:val="0072543A"/>
    <w:rsid w:val="007549F6"/>
    <w:rsid w:val="00804FFE"/>
    <w:rsid w:val="008B629B"/>
    <w:rsid w:val="009033DA"/>
    <w:rsid w:val="00930F61"/>
    <w:rsid w:val="00936944"/>
    <w:rsid w:val="0096122A"/>
    <w:rsid w:val="009A4847"/>
    <w:rsid w:val="009B13D5"/>
    <w:rsid w:val="009C4454"/>
    <w:rsid w:val="00A36DDC"/>
    <w:rsid w:val="00AB25D1"/>
    <w:rsid w:val="00AB2FBD"/>
    <w:rsid w:val="00CB2ADD"/>
    <w:rsid w:val="00CD3A63"/>
    <w:rsid w:val="00CE0FB5"/>
    <w:rsid w:val="00D12F1B"/>
    <w:rsid w:val="00DF5310"/>
    <w:rsid w:val="00E13A92"/>
    <w:rsid w:val="00E8398E"/>
    <w:rsid w:val="00ED3512"/>
    <w:rsid w:val="00F53DFB"/>
    <w:rsid w:val="00FA3524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A92"/>
    <w:rPr>
      <w:color w:val="0000FF" w:themeColor="hyperlink"/>
      <w:u w:val="single"/>
    </w:rPr>
  </w:style>
  <w:style w:type="table" w:styleId="a4">
    <w:name w:val="Table Grid"/>
    <w:basedOn w:val="a1"/>
    <w:rsid w:val="00064A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35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543A"/>
  </w:style>
  <w:style w:type="paragraph" w:styleId="a8">
    <w:name w:val="footer"/>
    <w:basedOn w:val="a"/>
    <w:link w:val="a9"/>
    <w:uiPriority w:val="99"/>
    <w:unhideWhenUsed/>
    <w:rsid w:val="0072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543A"/>
  </w:style>
  <w:style w:type="paragraph" w:styleId="aa">
    <w:name w:val="Body Text"/>
    <w:link w:val="ab"/>
    <w:rsid w:val="00F53DFB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Arial Unicode MS" w:eastAsia="Arial Unicode MS" w:hAnsi="Arial" w:cs="Arial Unicode MS"/>
      <w:color w:val="000000"/>
      <w:u w:color="000000"/>
      <w:bdr w:val="nil"/>
      <w:lang w:eastAsia="ru-RU"/>
    </w:rPr>
  </w:style>
  <w:style w:type="character" w:customStyle="1" w:styleId="ab">
    <w:name w:val="Основной текст Знак"/>
    <w:basedOn w:val="a0"/>
    <w:link w:val="aa"/>
    <w:rsid w:val="00F53DFB"/>
    <w:rPr>
      <w:rFonts w:ascii="Arial Unicode MS" w:eastAsia="Arial Unicode MS" w:hAnsi="Arial" w:cs="Arial Unicode MS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A92"/>
    <w:rPr>
      <w:color w:val="0000FF" w:themeColor="hyperlink"/>
      <w:u w:val="single"/>
    </w:rPr>
  </w:style>
  <w:style w:type="table" w:styleId="a4">
    <w:name w:val="Table Grid"/>
    <w:basedOn w:val="a1"/>
    <w:rsid w:val="00064A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35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543A"/>
  </w:style>
  <w:style w:type="paragraph" w:styleId="a8">
    <w:name w:val="footer"/>
    <w:basedOn w:val="a"/>
    <w:link w:val="a9"/>
    <w:uiPriority w:val="99"/>
    <w:unhideWhenUsed/>
    <w:rsid w:val="0072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543A"/>
  </w:style>
  <w:style w:type="paragraph" w:styleId="aa">
    <w:name w:val="Body Text"/>
    <w:link w:val="ab"/>
    <w:rsid w:val="00F53DFB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Arial Unicode MS" w:eastAsia="Arial Unicode MS" w:hAnsi="Arial" w:cs="Arial Unicode MS"/>
      <w:color w:val="000000"/>
      <w:u w:color="000000"/>
      <w:bdr w:val="nil"/>
      <w:lang w:eastAsia="ru-RU"/>
    </w:rPr>
  </w:style>
  <w:style w:type="character" w:customStyle="1" w:styleId="ab">
    <w:name w:val="Основной текст Знак"/>
    <w:basedOn w:val="a0"/>
    <w:link w:val="aa"/>
    <w:rsid w:val="00F53DFB"/>
    <w:rPr>
      <w:rFonts w:ascii="Arial Unicode MS" w:eastAsia="Arial Unicode MS" w:hAnsi="Arial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eta-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D8DC-06FE-4096-BF37-FCFB1065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654</cp:lastModifiedBy>
  <cp:revision>4</cp:revision>
  <cp:lastPrinted>2017-01-25T12:12:00Z</cp:lastPrinted>
  <dcterms:created xsi:type="dcterms:W3CDTF">2017-11-30T13:18:00Z</dcterms:created>
  <dcterms:modified xsi:type="dcterms:W3CDTF">2018-03-02T11:32:00Z</dcterms:modified>
</cp:coreProperties>
</file>